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4BD15" w14:textId="77777777" w:rsidR="008A77B1" w:rsidRDefault="0019771F" w:rsidP="004A6362">
      <w:pPr>
        <w:pStyle w:val="EnvelopeReturn"/>
        <w:rPr>
          <w:b/>
          <w:i/>
        </w:rPr>
      </w:pPr>
      <w:r>
        <w:rPr>
          <w:noProof/>
        </w:rPr>
        <w:drawing>
          <wp:anchor distT="0" distB="0" distL="114300" distR="114300" simplePos="0" relativeHeight="251658240" behindDoc="0" locked="0" layoutInCell="1" allowOverlap="1" wp14:anchorId="27B629B7" wp14:editId="126B1E23">
            <wp:simplePos x="0" y="0"/>
            <wp:positionH relativeFrom="margin">
              <wp:posOffset>171450</wp:posOffset>
            </wp:positionH>
            <wp:positionV relativeFrom="paragraph">
              <wp:posOffset>9525</wp:posOffset>
            </wp:positionV>
            <wp:extent cx="1463040" cy="118110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26FD139" wp14:editId="06BA4D81">
            <wp:simplePos x="0" y="0"/>
            <wp:positionH relativeFrom="margin">
              <wp:posOffset>171450</wp:posOffset>
            </wp:positionH>
            <wp:positionV relativeFrom="paragraph">
              <wp:posOffset>-68580</wp:posOffset>
            </wp:positionV>
            <wp:extent cx="1463040" cy="117983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B1">
        <w:rPr>
          <w:b/>
          <w:i/>
          <w:sz w:val="36"/>
          <w:szCs w:val="36"/>
        </w:rPr>
        <w:t>City of Scranton</w:t>
      </w:r>
    </w:p>
    <w:p w14:paraId="0216BFA0" w14:textId="77777777" w:rsidR="008A77B1" w:rsidRPr="00B6690D" w:rsidRDefault="008A77B1" w:rsidP="008A77B1">
      <w:pPr>
        <w:ind w:firstLine="0"/>
        <w:rPr>
          <w:rStyle w:val="SubtleEmphasis"/>
          <w:i w:val="0"/>
          <w:sz w:val="24"/>
          <w:szCs w:val="24"/>
        </w:rPr>
      </w:pPr>
      <w:r>
        <w:rPr>
          <w:rStyle w:val="SubtleEmphasis"/>
          <w:b/>
          <w:iCs/>
        </w:rPr>
        <w:t xml:space="preserve"> </w:t>
      </w:r>
      <w:r w:rsidR="00726D86" w:rsidRPr="00B6690D">
        <w:rPr>
          <w:rStyle w:val="SubtleEmphasis"/>
          <w:b/>
          <w:i w:val="0"/>
        </w:rPr>
        <w:t>Ethics Board</w:t>
      </w:r>
    </w:p>
    <w:p w14:paraId="3DC20D4E" w14:textId="77777777" w:rsidR="008A77B1" w:rsidRPr="00B6690D" w:rsidRDefault="008A77B1" w:rsidP="008A77B1">
      <w:pPr>
        <w:ind w:firstLine="0"/>
        <w:rPr>
          <w:sz w:val="20"/>
          <w:szCs w:val="20"/>
        </w:rPr>
      </w:pPr>
      <w:r w:rsidRPr="00B6690D">
        <w:rPr>
          <w:sz w:val="20"/>
          <w:szCs w:val="20"/>
        </w:rPr>
        <w:t xml:space="preserve"> 340 N. Washington Avenue</w:t>
      </w:r>
    </w:p>
    <w:p w14:paraId="58853B4F" w14:textId="77777777" w:rsidR="008A77B1" w:rsidRPr="00B6690D" w:rsidRDefault="008A77B1" w:rsidP="008A77B1">
      <w:pPr>
        <w:ind w:firstLine="0"/>
        <w:rPr>
          <w:sz w:val="20"/>
          <w:szCs w:val="20"/>
        </w:rPr>
      </w:pPr>
      <w:r w:rsidRPr="00B6690D">
        <w:rPr>
          <w:sz w:val="20"/>
          <w:szCs w:val="20"/>
        </w:rPr>
        <w:t xml:space="preserve"> Scranton, PA  18503</w:t>
      </w:r>
    </w:p>
    <w:p w14:paraId="2ECA21CC" w14:textId="77777777" w:rsidR="001825A0" w:rsidRDefault="00B6690D" w:rsidP="00726D86">
      <w:pPr>
        <w:ind w:firstLine="0"/>
        <w:rPr>
          <w:sz w:val="20"/>
          <w:szCs w:val="20"/>
        </w:rPr>
      </w:pPr>
      <w:r>
        <w:rPr>
          <w:sz w:val="20"/>
          <w:szCs w:val="20"/>
        </w:rPr>
        <w:t xml:space="preserve"> </w:t>
      </w:r>
      <w:r w:rsidR="00726D86" w:rsidRPr="00B6690D">
        <w:rPr>
          <w:sz w:val="20"/>
          <w:szCs w:val="20"/>
        </w:rPr>
        <w:t xml:space="preserve">Board Members: </w:t>
      </w:r>
      <w:r w:rsidRPr="001E27BC">
        <w:rPr>
          <w:sz w:val="20"/>
          <w:szCs w:val="20"/>
        </w:rPr>
        <w:t xml:space="preserve">Stephanie </w:t>
      </w:r>
      <w:proofErr w:type="spellStart"/>
      <w:r w:rsidRPr="001E27BC">
        <w:rPr>
          <w:sz w:val="20"/>
          <w:szCs w:val="20"/>
        </w:rPr>
        <w:t>Bressler</w:t>
      </w:r>
      <w:proofErr w:type="spellEnd"/>
      <w:r w:rsidRPr="001E27BC">
        <w:rPr>
          <w:sz w:val="20"/>
          <w:szCs w:val="20"/>
        </w:rPr>
        <w:t xml:space="preserve">, </w:t>
      </w:r>
      <w:r w:rsidR="001825A0">
        <w:rPr>
          <w:sz w:val="20"/>
          <w:szCs w:val="20"/>
        </w:rPr>
        <w:t xml:space="preserve">David </w:t>
      </w:r>
      <w:proofErr w:type="spellStart"/>
      <w:r w:rsidR="001825A0">
        <w:rPr>
          <w:sz w:val="20"/>
          <w:szCs w:val="20"/>
        </w:rPr>
        <w:t>Falchek</w:t>
      </w:r>
      <w:proofErr w:type="spellEnd"/>
      <w:r w:rsidR="001825A0">
        <w:rPr>
          <w:sz w:val="20"/>
          <w:szCs w:val="20"/>
        </w:rPr>
        <w:t>,</w:t>
      </w:r>
    </w:p>
    <w:p w14:paraId="01328DFD" w14:textId="4E543B05" w:rsidR="00B33B01" w:rsidRDefault="001825A0" w:rsidP="001825A0">
      <w:pPr>
        <w:ind w:firstLine="0"/>
        <w:rPr>
          <w:sz w:val="20"/>
          <w:szCs w:val="20"/>
        </w:rPr>
      </w:pPr>
      <w:r>
        <w:rPr>
          <w:sz w:val="20"/>
          <w:szCs w:val="20"/>
        </w:rPr>
        <w:t xml:space="preserve"> </w:t>
      </w:r>
      <w:r w:rsidR="00726D86" w:rsidRPr="001E27BC">
        <w:rPr>
          <w:sz w:val="20"/>
          <w:szCs w:val="20"/>
        </w:rPr>
        <w:t>Andrew Heller,</w:t>
      </w:r>
      <w:r w:rsidR="00B7486C" w:rsidRPr="001E27BC">
        <w:rPr>
          <w:sz w:val="20"/>
          <w:szCs w:val="20"/>
        </w:rPr>
        <w:t xml:space="preserve"> </w:t>
      </w:r>
      <w:r w:rsidR="004B30A1">
        <w:rPr>
          <w:sz w:val="20"/>
          <w:szCs w:val="20"/>
        </w:rPr>
        <w:t xml:space="preserve">Brad </w:t>
      </w:r>
      <w:proofErr w:type="spellStart"/>
      <w:r w:rsidR="004B30A1">
        <w:rPr>
          <w:sz w:val="20"/>
          <w:szCs w:val="20"/>
        </w:rPr>
        <w:t>Kovaleski</w:t>
      </w:r>
      <w:proofErr w:type="spellEnd"/>
      <w:r w:rsidR="004B30A1">
        <w:rPr>
          <w:sz w:val="20"/>
          <w:szCs w:val="20"/>
        </w:rPr>
        <w:t>, Matthew Meyer</w:t>
      </w:r>
      <w:r w:rsidR="00F22EAF">
        <w:rPr>
          <w:sz w:val="20"/>
          <w:szCs w:val="20"/>
        </w:rPr>
        <w:t xml:space="preserve"> </w:t>
      </w:r>
    </w:p>
    <w:p w14:paraId="0B7DCAA0" w14:textId="77777777" w:rsidR="00015082" w:rsidRPr="00B6690D" w:rsidRDefault="00AA5587" w:rsidP="00B33B01">
      <w:pPr>
        <w:ind w:firstLine="0"/>
        <w:rPr>
          <w:sz w:val="20"/>
          <w:szCs w:val="20"/>
        </w:rPr>
      </w:pPr>
      <w:r>
        <w:rPr>
          <w:sz w:val="20"/>
          <w:szCs w:val="20"/>
        </w:rPr>
        <w:t xml:space="preserve"> </w:t>
      </w:r>
      <w:r w:rsidR="00015082">
        <w:rPr>
          <w:sz w:val="20"/>
          <w:szCs w:val="20"/>
        </w:rPr>
        <w:t>Solicitor: John M. Hart</w:t>
      </w:r>
      <w:r w:rsidR="00AD00C5">
        <w:rPr>
          <w:sz w:val="20"/>
          <w:szCs w:val="20"/>
        </w:rPr>
        <w:t xml:space="preserve"> </w:t>
      </w:r>
    </w:p>
    <w:p w14:paraId="73D319F0" w14:textId="77777777" w:rsidR="008A77B1" w:rsidRDefault="008A77B1" w:rsidP="00873089">
      <w:pPr>
        <w:ind w:firstLine="0"/>
        <w:rPr>
          <w:i/>
          <w:sz w:val="24"/>
          <w:szCs w:val="24"/>
        </w:rPr>
      </w:pPr>
    </w:p>
    <w:p w14:paraId="04971247" w14:textId="77777777" w:rsidR="008A77B1" w:rsidRDefault="008A77B1" w:rsidP="008A77B1">
      <w:pPr>
        <w:rPr>
          <w:sz w:val="24"/>
          <w:szCs w:val="24"/>
        </w:rPr>
      </w:pPr>
    </w:p>
    <w:p w14:paraId="32A4CFE3" w14:textId="09E64075" w:rsidR="00706066" w:rsidRDefault="00FF0A98" w:rsidP="00706066">
      <w:pPr>
        <w:pStyle w:val="NoSpacing"/>
        <w:jc w:val="center"/>
        <w:rPr>
          <w:rFonts w:ascii="Garamond" w:hAnsi="Garamond" w:cs="Arial"/>
          <w:b/>
          <w:sz w:val="24"/>
          <w:szCs w:val="24"/>
        </w:rPr>
      </w:pPr>
      <w:r>
        <w:rPr>
          <w:rFonts w:ascii="Garamond" w:hAnsi="Garamond" w:cs="Arial"/>
          <w:b/>
          <w:sz w:val="24"/>
          <w:szCs w:val="24"/>
        </w:rPr>
        <w:t xml:space="preserve">Meeting </w:t>
      </w:r>
      <w:r w:rsidR="0065428B">
        <w:rPr>
          <w:rFonts w:ascii="Garamond" w:hAnsi="Garamond" w:cs="Arial"/>
          <w:b/>
          <w:sz w:val="24"/>
          <w:szCs w:val="24"/>
        </w:rPr>
        <w:t>Minutes</w:t>
      </w:r>
    </w:p>
    <w:p w14:paraId="77C803BD" w14:textId="305E85A3" w:rsidR="00706066" w:rsidRPr="00827A27" w:rsidRDefault="009B11DA" w:rsidP="00827A27">
      <w:pPr>
        <w:pStyle w:val="NoSpacing"/>
        <w:jc w:val="center"/>
        <w:rPr>
          <w:rFonts w:ascii="Garamond" w:hAnsi="Garamond" w:cs="Arial"/>
          <w:b/>
          <w:sz w:val="24"/>
          <w:szCs w:val="24"/>
        </w:rPr>
      </w:pPr>
      <w:proofErr w:type="gramStart"/>
      <w:r>
        <w:rPr>
          <w:rFonts w:ascii="Garamond" w:hAnsi="Garamond" w:cs="Arial"/>
          <w:b/>
          <w:sz w:val="24"/>
          <w:szCs w:val="24"/>
        </w:rPr>
        <w:t>Wednesday</w:t>
      </w:r>
      <w:r w:rsidR="00827A27">
        <w:rPr>
          <w:rFonts w:ascii="Garamond" w:hAnsi="Garamond" w:cs="Arial"/>
          <w:b/>
          <w:sz w:val="24"/>
          <w:szCs w:val="24"/>
        </w:rPr>
        <w:t xml:space="preserve">, </w:t>
      </w:r>
      <w:r w:rsidR="00BE12CE">
        <w:rPr>
          <w:rFonts w:ascii="Garamond" w:hAnsi="Garamond" w:cs="Arial"/>
          <w:b/>
          <w:sz w:val="24"/>
          <w:szCs w:val="24"/>
        </w:rPr>
        <w:t>June 9</w:t>
      </w:r>
      <w:r w:rsidR="002D3E4A">
        <w:rPr>
          <w:rFonts w:ascii="Garamond" w:hAnsi="Garamond" w:cs="Arial"/>
          <w:b/>
          <w:sz w:val="24"/>
          <w:szCs w:val="24"/>
        </w:rPr>
        <w:t>, 2021</w:t>
      </w:r>
      <w:r w:rsidR="002A03E5">
        <w:rPr>
          <w:rFonts w:ascii="Garamond" w:hAnsi="Garamond" w:cs="Arial"/>
          <w:b/>
          <w:sz w:val="24"/>
          <w:szCs w:val="24"/>
        </w:rPr>
        <w:t xml:space="preserve"> </w:t>
      </w:r>
      <w:r w:rsidR="00827A27">
        <w:rPr>
          <w:rFonts w:ascii="Garamond" w:hAnsi="Garamond" w:cs="Arial"/>
          <w:b/>
          <w:sz w:val="24"/>
          <w:szCs w:val="24"/>
        </w:rPr>
        <w:t xml:space="preserve">@ </w:t>
      </w:r>
      <w:r w:rsidR="006A56B2">
        <w:rPr>
          <w:rFonts w:ascii="Garamond" w:hAnsi="Garamond" w:cs="Arial"/>
          <w:b/>
          <w:sz w:val="24"/>
          <w:szCs w:val="24"/>
        </w:rPr>
        <w:t>6</w:t>
      </w:r>
      <w:r w:rsidR="00335A93">
        <w:rPr>
          <w:rFonts w:ascii="Garamond" w:hAnsi="Garamond" w:cs="Arial"/>
          <w:b/>
          <w:sz w:val="24"/>
          <w:szCs w:val="24"/>
        </w:rPr>
        <w:t>:0</w:t>
      </w:r>
      <w:r w:rsidR="00827A27">
        <w:rPr>
          <w:rFonts w:ascii="Garamond" w:hAnsi="Garamond" w:cs="Arial"/>
          <w:b/>
          <w:sz w:val="24"/>
          <w:szCs w:val="24"/>
        </w:rPr>
        <w:t>0 p.m.</w:t>
      </w:r>
      <w:proofErr w:type="gramEnd"/>
    </w:p>
    <w:p w14:paraId="4F44666A" w14:textId="495855F9" w:rsidR="00706066" w:rsidRDefault="00BE12CE" w:rsidP="00706066">
      <w:pPr>
        <w:pStyle w:val="NoSpacing"/>
        <w:jc w:val="center"/>
        <w:rPr>
          <w:rFonts w:ascii="Garamond" w:hAnsi="Garamond" w:cs="Arial"/>
          <w:b/>
          <w:sz w:val="24"/>
          <w:szCs w:val="24"/>
        </w:rPr>
      </w:pPr>
      <w:r>
        <w:rPr>
          <w:rFonts w:ascii="Garamond" w:hAnsi="Garamond" w:cs="Arial"/>
          <w:b/>
          <w:sz w:val="24"/>
          <w:szCs w:val="24"/>
        </w:rPr>
        <w:t>Governor’s Room, Scranton City Hall</w:t>
      </w:r>
    </w:p>
    <w:p w14:paraId="2F08A1DE" w14:textId="77777777" w:rsidR="003D1A66" w:rsidRDefault="003D1A66" w:rsidP="009A34AE">
      <w:pPr>
        <w:pStyle w:val="NoSpacing"/>
        <w:rPr>
          <w:rFonts w:ascii="Garamond" w:hAnsi="Garamond" w:cs="Arial"/>
          <w:b/>
          <w:sz w:val="24"/>
          <w:szCs w:val="24"/>
        </w:rPr>
      </w:pPr>
    </w:p>
    <w:p w14:paraId="48EEF57B" w14:textId="77777777" w:rsidR="00AA5587" w:rsidRDefault="00AA5587" w:rsidP="003D1A66">
      <w:pPr>
        <w:pStyle w:val="NoSpacing"/>
        <w:rPr>
          <w:rFonts w:ascii="Garamond" w:hAnsi="Garamond" w:cs="Arial"/>
          <w:b/>
          <w:sz w:val="24"/>
          <w:szCs w:val="24"/>
        </w:rPr>
      </w:pPr>
    </w:p>
    <w:p w14:paraId="22AB1B63" w14:textId="77777777" w:rsidR="009A34AE" w:rsidRDefault="009A34AE" w:rsidP="003D1A66">
      <w:pPr>
        <w:pStyle w:val="NoSpacing"/>
        <w:rPr>
          <w:rFonts w:ascii="Garamond" w:hAnsi="Garamond" w:cs="Arial"/>
          <w:b/>
          <w:sz w:val="24"/>
          <w:szCs w:val="24"/>
        </w:rPr>
      </w:pPr>
    </w:p>
    <w:p w14:paraId="124C445B" w14:textId="77777777" w:rsidR="00335A93" w:rsidRPr="0065428B" w:rsidRDefault="00335A93" w:rsidP="007E2F20">
      <w:pPr>
        <w:pStyle w:val="NoSpacing"/>
        <w:numPr>
          <w:ilvl w:val="0"/>
          <w:numId w:val="4"/>
        </w:numPr>
        <w:spacing w:after="240"/>
        <w:rPr>
          <w:rFonts w:ascii="Garamond" w:hAnsi="Garamond" w:cs="Arial"/>
          <w:b/>
          <w:bCs/>
          <w:sz w:val="24"/>
          <w:szCs w:val="24"/>
        </w:rPr>
      </w:pPr>
      <w:r w:rsidRPr="0065428B">
        <w:rPr>
          <w:rFonts w:ascii="Garamond" w:hAnsi="Garamond" w:cs="Arial"/>
          <w:b/>
          <w:bCs/>
          <w:sz w:val="24"/>
          <w:szCs w:val="24"/>
        </w:rPr>
        <w:t>Call to Order</w:t>
      </w:r>
      <w:r w:rsidR="00AE1A4F" w:rsidRPr="0065428B">
        <w:rPr>
          <w:rFonts w:ascii="Garamond" w:hAnsi="Garamond" w:cs="Arial"/>
          <w:b/>
          <w:bCs/>
          <w:sz w:val="24"/>
          <w:szCs w:val="24"/>
        </w:rPr>
        <w:t xml:space="preserve"> </w:t>
      </w:r>
    </w:p>
    <w:p w14:paraId="7508487D" w14:textId="49DD16A1" w:rsidR="0065428B" w:rsidRPr="002463D1" w:rsidRDefault="0065428B" w:rsidP="0065428B">
      <w:pPr>
        <w:pStyle w:val="NoSpacing"/>
        <w:spacing w:after="240"/>
        <w:ind w:left="1440"/>
        <w:rPr>
          <w:rFonts w:ascii="Garamond" w:hAnsi="Garamond" w:cs="Arial"/>
          <w:bCs/>
          <w:sz w:val="24"/>
          <w:szCs w:val="24"/>
        </w:rPr>
      </w:pPr>
      <w:r>
        <w:rPr>
          <w:rFonts w:ascii="Garamond" w:hAnsi="Garamond" w:cs="Arial"/>
          <w:bCs/>
          <w:sz w:val="24"/>
          <w:szCs w:val="24"/>
        </w:rPr>
        <w:t>Ethics Board Chairman Matthew Meyer cal</w:t>
      </w:r>
      <w:r w:rsidR="00BE12CE">
        <w:rPr>
          <w:rFonts w:ascii="Garamond" w:hAnsi="Garamond" w:cs="Arial"/>
          <w:bCs/>
          <w:sz w:val="24"/>
          <w:szCs w:val="24"/>
        </w:rPr>
        <w:t>led the meeting to order at 6:00</w:t>
      </w:r>
      <w:r>
        <w:rPr>
          <w:rFonts w:ascii="Garamond" w:hAnsi="Garamond" w:cs="Arial"/>
          <w:bCs/>
          <w:sz w:val="24"/>
          <w:szCs w:val="24"/>
        </w:rPr>
        <w:t xml:space="preserve"> p.m.</w:t>
      </w:r>
    </w:p>
    <w:p w14:paraId="12E71447" w14:textId="6B8868D8" w:rsidR="00E85F63" w:rsidRPr="0065428B" w:rsidRDefault="00D62EC4" w:rsidP="00E85F63">
      <w:pPr>
        <w:pStyle w:val="NoSpacing"/>
        <w:numPr>
          <w:ilvl w:val="0"/>
          <w:numId w:val="4"/>
        </w:numPr>
        <w:spacing w:after="240"/>
        <w:rPr>
          <w:rFonts w:ascii="Garamond" w:hAnsi="Garamond" w:cs="Arial"/>
          <w:b/>
          <w:bCs/>
          <w:sz w:val="24"/>
          <w:szCs w:val="24"/>
        </w:rPr>
      </w:pPr>
      <w:r w:rsidRPr="0065428B">
        <w:rPr>
          <w:rFonts w:ascii="Garamond" w:hAnsi="Garamond" w:cs="Arial"/>
          <w:b/>
          <w:bCs/>
          <w:sz w:val="24"/>
          <w:szCs w:val="24"/>
        </w:rPr>
        <w:t xml:space="preserve">Welcome and </w:t>
      </w:r>
      <w:r w:rsidR="00706066" w:rsidRPr="0065428B">
        <w:rPr>
          <w:rFonts w:ascii="Garamond" w:hAnsi="Garamond" w:cs="Arial"/>
          <w:b/>
          <w:bCs/>
          <w:sz w:val="24"/>
          <w:szCs w:val="24"/>
        </w:rPr>
        <w:t>Roll Call</w:t>
      </w:r>
    </w:p>
    <w:p w14:paraId="30972D32" w14:textId="477A0CA6" w:rsidR="0065428B" w:rsidRPr="002463D1" w:rsidRDefault="0065428B" w:rsidP="0065428B">
      <w:pPr>
        <w:pStyle w:val="NoSpacing"/>
        <w:spacing w:after="240"/>
        <w:ind w:left="1440"/>
        <w:rPr>
          <w:rFonts w:ascii="Garamond" w:hAnsi="Garamond" w:cs="Arial"/>
          <w:bCs/>
          <w:sz w:val="24"/>
          <w:szCs w:val="24"/>
        </w:rPr>
      </w:pPr>
      <w:r w:rsidRPr="0085053C">
        <w:rPr>
          <w:rFonts w:ascii="Garamond" w:hAnsi="Garamond" w:cs="Arial"/>
          <w:bCs/>
          <w:sz w:val="24"/>
          <w:szCs w:val="24"/>
        </w:rPr>
        <w:t xml:space="preserve">Ethics Board </w:t>
      </w:r>
      <w:r w:rsidR="00D45436">
        <w:rPr>
          <w:rFonts w:ascii="Garamond" w:hAnsi="Garamond" w:cs="Arial"/>
          <w:bCs/>
          <w:sz w:val="24"/>
          <w:szCs w:val="24"/>
        </w:rPr>
        <w:t xml:space="preserve">Chairman Meyer, Board </w:t>
      </w:r>
      <w:r w:rsidRPr="0085053C">
        <w:rPr>
          <w:rFonts w:ascii="Garamond" w:hAnsi="Garamond" w:cs="Arial"/>
          <w:bCs/>
          <w:sz w:val="24"/>
          <w:szCs w:val="24"/>
        </w:rPr>
        <w:t xml:space="preserve">Members </w:t>
      </w:r>
      <w:r w:rsidR="00D45436">
        <w:rPr>
          <w:rFonts w:ascii="Garamond" w:hAnsi="Garamond" w:cs="Arial"/>
          <w:bCs/>
          <w:sz w:val="24"/>
          <w:szCs w:val="24"/>
        </w:rPr>
        <w:t xml:space="preserve">Stephanie </w:t>
      </w:r>
      <w:proofErr w:type="spellStart"/>
      <w:r w:rsidR="00D45436">
        <w:rPr>
          <w:rFonts w:ascii="Garamond" w:hAnsi="Garamond" w:cs="Arial"/>
          <w:bCs/>
          <w:sz w:val="24"/>
          <w:szCs w:val="24"/>
        </w:rPr>
        <w:t>Bressler</w:t>
      </w:r>
      <w:proofErr w:type="spellEnd"/>
      <w:r w:rsidR="00D45436">
        <w:rPr>
          <w:rFonts w:ascii="Garamond" w:hAnsi="Garamond" w:cs="Arial"/>
          <w:bCs/>
          <w:sz w:val="24"/>
          <w:szCs w:val="24"/>
        </w:rPr>
        <w:t xml:space="preserve"> and Dave </w:t>
      </w:r>
      <w:proofErr w:type="spellStart"/>
      <w:r w:rsidR="00D45436">
        <w:rPr>
          <w:rFonts w:ascii="Garamond" w:hAnsi="Garamond" w:cs="Arial"/>
          <w:bCs/>
          <w:sz w:val="24"/>
          <w:szCs w:val="24"/>
        </w:rPr>
        <w:t>Falchek</w:t>
      </w:r>
      <w:proofErr w:type="spellEnd"/>
      <w:r w:rsidR="00D45436">
        <w:rPr>
          <w:rFonts w:ascii="Garamond" w:hAnsi="Garamond" w:cs="Arial"/>
          <w:bCs/>
          <w:sz w:val="24"/>
          <w:szCs w:val="24"/>
        </w:rPr>
        <w:t xml:space="preserve">, </w:t>
      </w:r>
      <w:r w:rsidRPr="0085053C">
        <w:rPr>
          <w:rFonts w:ascii="Garamond" w:hAnsi="Garamond" w:cs="Arial"/>
          <w:bCs/>
          <w:sz w:val="24"/>
          <w:szCs w:val="24"/>
        </w:rPr>
        <w:t xml:space="preserve">and Solicitor </w:t>
      </w:r>
      <w:r w:rsidR="00D45436">
        <w:rPr>
          <w:rFonts w:ascii="Garamond" w:hAnsi="Garamond" w:cs="Arial"/>
          <w:bCs/>
          <w:sz w:val="24"/>
          <w:szCs w:val="24"/>
        </w:rPr>
        <w:t xml:space="preserve">John Hart </w:t>
      </w:r>
      <w:r w:rsidRPr="0085053C">
        <w:rPr>
          <w:rFonts w:ascii="Garamond" w:hAnsi="Garamond" w:cs="Arial"/>
          <w:bCs/>
          <w:sz w:val="24"/>
          <w:szCs w:val="24"/>
        </w:rPr>
        <w:t>were in attendance and answered affirmatively to the roll call</w:t>
      </w:r>
      <w:r>
        <w:rPr>
          <w:rFonts w:ascii="Garamond" w:hAnsi="Garamond" w:cs="Arial"/>
          <w:bCs/>
          <w:sz w:val="24"/>
          <w:szCs w:val="24"/>
        </w:rPr>
        <w:t xml:space="preserve">. Board Members </w:t>
      </w:r>
      <w:r w:rsidR="00D45436">
        <w:rPr>
          <w:rFonts w:ascii="Garamond" w:hAnsi="Garamond" w:cs="Arial"/>
          <w:bCs/>
          <w:sz w:val="24"/>
          <w:szCs w:val="24"/>
        </w:rPr>
        <w:t xml:space="preserve">Andrew Heller and Brad </w:t>
      </w:r>
      <w:proofErr w:type="spellStart"/>
      <w:r w:rsidR="00D45436">
        <w:rPr>
          <w:rFonts w:ascii="Garamond" w:hAnsi="Garamond" w:cs="Arial"/>
          <w:bCs/>
          <w:sz w:val="24"/>
          <w:szCs w:val="24"/>
        </w:rPr>
        <w:t>Kovaleski</w:t>
      </w:r>
      <w:proofErr w:type="spellEnd"/>
      <w:r w:rsidR="00D45436">
        <w:rPr>
          <w:rFonts w:ascii="Garamond" w:hAnsi="Garamond" w:cs="Arial"/>
          <w:bCs/>
          <w:sz w:val="24"/>
          <w:szCs w:val="24"/>
        </w:rPr>
        <w:t xml:space="preserve"> were absent.</w:t>
      </w:r>
    </w:p>
    <w:p w14:paraId="4601AAA1" w14:textId="3639998E" w:rsidR="006E0246" w:rsidRDefault="00913B45" w:rsidP="007E2F20">
      <w:pPr>
        <w:pStyle w:val="NoSpacing"/>
        <w:numPr>
          <w:ilvl w:val="0"/>
          <w:numId w:val="4"/>
        </w:numPr>
        <w:spacing w:after="240"/>
        <w:rPr>
          <w:rFonts w:ascii="Garamond" w:hAnsi="Garamond" w:cs="Arial"/>
          <w:b/>
          <w:bCs/>
          <w:sz w:val="24"/>
          <w:szCs w:val="24"/>
        </w:rPr>
      </w:pPr>
      <w:r w:rsidRPr="0065428B">
        <w:rPr>
          <w:rFonts w:ascii="Garamond" w:hAnsi="Garamond" w:cs="Arial"/>
          <w:b/>
          <w:bCs/>
          <w:sz w:val="24"/>
          <w:szCs w:val="24"/>
        </w:rPr>
        <w:t xml:space="preserve">Reading and </w:t>
      </w:r>
      <w:r w:rsidR="00003872" w:rsidRPr="0065428B">
        <w:rPr>
          <w:rFonts w:ascii="Garamond" w:hAnsi="Garamond" w:cs="Arial"/>
          <w:b/>
          <w:bCs/>
          <w:sz w:val="24"/>
          <w:szCs w:val="24"/>
        </w:rPr>
        <w:t xml:space="preserve">Approval of the Minutes of the </w:t>
      </w:r>
      <w:r w:rsidR="000D67C8">
        <w:rPr>
          <w:rFonts w:ascii="Garamond" w:hAnsi="Garamond" w:cs="Arial"/>
          <w:b/>
          <w:bCs/>
          <w:sz w:val="24"/>
          <w:szCs w:val="24"/>
        </w:rPr>
        <w:t>April 21</w:t>
      </w:r>
      <w:r w:rsidR="00003872" w:rsidRPr="0065428B">
        <w:rPr>
          <w:rFonts w:ascii="Garamond" w:hAnsi="Garamond" w:cs="Arial"/>
          <w:b/>
          <w:bCs/>
          <w:sz w:val="24"/>
          <w:szCs w:val="24"/>
        </w:rPr>
        <w:t>, 202</w:t>
      </w:r>
      <w:r w:rsidR="009B11DA" w:rsidRPr="0065428B">
        <w:rPr>
          <w:rFonts w:ascii="Garamond" w:hAnsi="Garamond" w:cs="Arial"/>
          <w:b/>
          <w:bCs/>
          <w:sz w:val="24"/>
          <w:szCs w:val="24"/>
        </w:rPr>
        <w:t>1</w:t>
      </w:r>
      <w:r w:rsidR="006A56B2" w:rsidRPr="0065428B">
        <w:rPr>
          <w:rFonts w:ascii="Garamond" w:hAnsi="Garamond" w:cs="Arial"/>
          <w:b/>
          <w:bCs/>
          <w:sz w:val="24"/>
          <w:szCs w:val="24"/>
        </w:rPr>
        <w:t>,</w:t>
      </w:r>
      <w:r w:rsidR="00003872" w:rsidRPr="0065428B">
        <w:rPr>
          <w:rFonts w:ascii="Garamond" w:hAnsi="Garamond" w:cs="Arial"/>
          <w:b/>
          <w:bCs/>
          <w:sz w:val="24"/>
          <w:szCs w:val="24"/>
        </w:rPr>
        <w:t xml:space="preserve"> meeting</w:t>
      </w:r>
    </w:p>
    <w:p w14:paraId="2A2652EF" w14:textId="661B67DF" w:rsidR="0065428B" w:rsidRPr="0065428B" w:rsidRDefault="0065428B" w:rsidP="0065428B">
      <w:pPr>
        <w:pStyle w:val="NoSpacing"/>
        <w:spacing w:after="240"/>
        <w:ind w:left="1440"/>
        <w:rPr>
          <w:rFonts w:ascii="Garamond" w:hAnsi="Garamond" w:cs="Arial"/>
          <w:bCs/>
          <w:sz w:val="24"/>
          <w:szCs w:val="24"/>
        </w:rPr>
      </w:pPr>
      <w:r>
        <w:rPr>
          <w:rFonts w:ascii="Garamond" w:hAnsi="Garamond" w:cs="Arial"/>
          <w:bCs/>
          <w:sz w:val="24"/>
          <w:szCs w:val="24"/>
        </w:rPr>
        <w:t xml:space="preserve">Board Member </w:t>
      </w:r>
      <w:proofErr w:type="spellStart"/>
      <w:r w:rsidR="00D45436">
        <w:rPr>
          <w:rFonts w:ascii="Garamond" w:hAnsi="Garamond" w:cs="Arial"/>
          <w:bCs/>
          <w:sz w:val="24"/>
          <w:szCs w:val="24"/>
        </w:rPr>
        <w:t>Falchek</w:t>
      </w:r>
      <w:proofErr w:type="spellEnd"/>
      <w:r>
        <w:rPr>
          <w:rFonts w:ascii="Garamond" w:hAnsi="Garamond" w:cs="Arial"/>
          <w:bCs/>
          <w:sz w:val="24"/>
          <w:szCs w:val="24"/>
        </w:rPr>
        <w:t xml:space="preserve"> made a motion to suspend the reading of and approve the minutes of the </w:t>
      </w:r>
      <w:r w:rsidR="000D67C8">
        <w:rPr>
          <w:rFonts w:ascii="Garamond" w:hAnsi="Garamond" w:cs="Arial"/>
          <w:bCs/>
          <w:sz w:val="24"/>
          <w:szCs w:val="24"/>
        </w:rPr>
        <w:t>April 21st</w:t>
      </w:r>
      <w:r>
        <w:rPr>
          <w:rFonts w:ascii="Garamond" w:hAnsi="Garamond" w:cs="Arial"/>
          <w:bCs/>
          <w:sz w:val="24"/>
          <w:szCs w:val="24"/>
        </w:rPr>
        <w:t xml:space="preserve"> meeting. Board Member </w:t>
      </w:r>
      <w:proofErr w:type="spellStart"/>
      <w:r w:rsidR="005A7F8E">
        <w:rPr>
          <w:rFonts w:ascii="Garamond" w:hAnsi="Garamond" w:cs="Arial"/>
          <w:bCs/>
          <w:sz w:val="24"/>
          <w:szCs w:val="24"/>
        </w:rPr>
        <w:t>Bressler</w:t>
      </w:r>
      <w:proofErr w:type="spellEnd"/>
      <w:r>
        <w:rPr>
          <w:rFonts w:ascii="Garamond" w:hAnsi="Garamond" w:cs="Arial"/>
          <w:bCs/>
          <w:sz w:val="24"/>
          <w:szCs w:val="24"/>
        </w:rPr>
        <w:t xml:space="preserve"> seconded the motion. The motion passed with yes votes from Board Members.</w:t>
      </w:r>
    </w:p>
    <w:p w14:paraId="6C74EE03" w14:textId="7D7898EE" w:rsidR="003D53AC" w:rsidRDefault="00D0142C" w:rsidP="003C7554">
      <w:pPr>
        <w:pStyle w:val="NoSpacing"/>
        <w:numPr>
          <w:ilvl w:val="0"/>
          <w:numId w:val="4"/>
        </w:numPr>
        <w:spacing w:after="240"/>
        <w:rPr>
          <w:rFonts w:ascii="Garamond" w:hAnsi="Garamond" w:cs="Arial"/>
          <w:b/>
          <w:bCs/>
          <w:sz w:val="24"/>
          <w:szCs w:val="24"/>
        </w:rPr>
      </w:pPr>
      <w:r>
        <w:rPr>
          <w:rFonts w:ascii="Garamond" w:hAnsi="Garamond" w:cs="Arial"/>
          <w:b/>
          <w:bCs/>
          <w:sz w:val="24"/>
          <w:szCs w:val="24"/>
        </w:rPr>
        <w:t>Reports</w:t>
      </w:r>
    </w:p>
    <w:p w14:paraId="186889BB" w14:textId="250211CD" w:rsidR="00D0142C" w:rsidRDefault="00D0142C" w:rsidP="00D0142C">
      <w:pPr>
        <w:pStyle w:val="NoSpacing"/>
        <w:numPr>
          <w:ilvl w:val="0"/>
          <w:numId w:val="11"/>
        </w:numPr>
        <w:spacing w:after="240"/>
        <w:rPr>
          <w:rFonts w:ascii="Garamond" w:hAnsi="Garamond" w:cs="Arial"/>
          <w:bCs/>
          <w:sz w:val="24"/>
          <w:szCs w:val="24"/>
        </w:rPr>
      </w:pPr>
      <w:r w:rsidRPr="00D0142C">
        <w:rPr>
          <w:rFonts w:ascii="Garamond" w:hAnsi="Garamond" w:cs="Arial"/>
          <w:bCs/>
          <w:sz w:val="24"/>
          <w:szCs w:val="24"/>
        </w:rPr>
        <w:t>Solicitor’s Report</w:t>
      </w:r>
    </w:p>
    <w:p w14:paraId="348EF743" w14:textId="25906706" w:rsidR="00D0142C" w:rsidRDefault="00D0142C" w:rsidP="00D0142C">
      <w:pPr>
        <w:pStyle w:val="NoSpacing"/>
        <w:numPr>
          <w:ilvl w:val="0"/>
          <w:numId w:val="12"/>
        </w:numPr>
        <w:spacing w:after="240"/>
        <w:rPr>
          <w:rFonts w:ascii="Garamond" w:hAnsi="Garamond" w:cs="Arial"/>
          <w:bCs/>
          <w:sz w:val="24"/>
          <w:szCs w:val="24"/>
        </w:rPr>
      </w:pPr>
      <w:r>
        <w:rPr>
          <w:rFonts w:ascii="Garamond" w:hAnsi="Garamond" w:cs="Arial"/>
          <w:bCs/>
          <w:sz w:val="24"/>
          <w:szCs w:val="24"/>
        </w:rPr>
        <w:t>Pending Complaint</w:t>
      </w:r>
    </w:p>
    <w:p w14:paraId="435210C5" w14:textId="117AE296" w:rsidR="00D0142C" w:rsidRDefault="00D0142C" w:rsidP="00D0142C">
      <w:pPr>
        <w:pStyle w:val="NoSpacing"/>
        <w:spacing w:after="240"/>
        <w:ind w:left="2880"/>
        <w:rPr>
          <w:rFonts w:ascii="Garamond" w:hAnsi="Garamond" w:cs="Arial"/>
          <w:bCs/>
          <w:sz w:val="24"/>
          <w:szCs w:val="24"/>
        </w:rPr>
      </w:pPr>
      <w:r>
        <w:rPr>
          <w:rFonts w:ascii="Garamond" w:hAnsi="Garamond" w:cs="Arial"/>
          <w:bCs/>
          <w:sz w:val="24"/>
          <w:szCs w:val="24"/>
        </w:rPr>
        <w:t>Solicitor Hart reported there is no new information on the status of Complaint 20-001. At the completion of investigation, a Findings Report could be issued.</w:t>
      </w:r>
    </w:p>
    <w:p w14:paraId="00C1BFC7" w14:textId="5E5912FC" w:rsidR="00AE4FDB" w:rsidRDefault="00AE4FDB" w:rsidP="00D0142C">
      <w:pPr>
        <w:pStyle w:val="NoSpacing"/>
        <w:spacing w:after="240"/>
        <w:ind w:left="2880"/>
        <w:rPr>
          <w:rFonts w:ascii="Garamond" w:hAnsi="Garamond" w:cs="Arial"/>
          <w:bCs/>
          <w:sz w:val="24"/>
          <w:szCs w:val="24"/>
        </w:rPr>
      </w:pPr>
      <w:r>
        <w:rPr>
          <w:rFonts w:ascii="Garamond" w:hAnsi="Garamond" w:cs="Arial"/>
          <w:bCs/>
          <w:sz w:val="24"/>
          <w:szCs w:val="24"/>
        </w:rPr>
        <w:t xml:space="preserve">Solicitor Hart notified the Board of a pending </w:t>
      </w:r>
      <w:r w:rsidR="00677507">
        <w:rPr>
          <w:rFonts w:ascii="Garamond" w:hAnsi="Garamond" w:cs="Arial"/>
          <w:bCs/>
          <w:sz w:val="24"/>
          <w:szCs w:val="24"/>
        </w:rPr>
        <w:t xml:space="preserve">objection </w:t>
      </w:r>
      <w:r w:rsidR="00121587">
        <w:rPr>
          <w:rFonts w:ascii="Garamond" w:hAnsi="Garamond" w:cs="Arial"/>
          <w:bCs/>
          <w:sz w:val="24"/>
          <w:szCs w:val="24"/>
        </w:rPr>
        <w:t>to</w:t>
      </w:r>
      <w:r w:rsidR="00677507">
        <w:rPr>
          <w:rFonts w:ascii="Garamond" w:hAnsi="Garamond" w:cs="Arial"/>
          <w:bCs/>
          <w:sz w:val="24"/>
          <w:szCs w:val="24"/>
        </w:rPr>
        <w:t xml:space="preserve"> Attorney Ryan Campbell’s serving as Investigative Officer</w:t>
      </w:r>
      <w:r w:rsidR="00121587">
        <w:rPr>
          <w:rFonts w:ascii="Garamond" w:hAnsi="Garamond" w:cs="Arial"/>
          <w:bCs/>
          <w:sz w:val="24"/>
          <w:szCs w:val="24"/>
        </w:rPr>
        <w:t xml:space="preserve"> since his law firm </w:t>
      </w:r>
      <w:r w:rsidR="006C0746">
        <w:rPr>
          <w:rFonts w:ascii="Garamond" w:hAnsi="Garamond" w:cs="Arial"/>
          <w:bCs/>
          <w:sz w:val="24"/>
          <w:szCs w:val="24"/>
        </w:rPr>
        <w:t>is</w:t>
      </w:r>
      <w:r w:rsidR="00121587">
        <w:rPr>
          <w:rFonts w:ascii="Garamond" w:hAnsi="Garamond" w:cs="Arial"/>
          <w:bCs/>
          <w:sz w:val="24"/>
          <w:szCs w:val="24"/>
        </w:rPr>
        <w:t xml:space="preserve"> suing the City.</w:t>
      </w:r>
    </w:p>
    <w:p w14:paraId="3515EF77" w14:textId="558EF72C" w:rsidR="00D0142C" w:rsidRDefault="00D0142C" w:rsidP="00D0142C">
      <w:pPr>
        <w:pStyle w:val="NoSpacing"/>
        <w:numPr>
          <w:ilvl w:val="0"/>
          <w:numId w:val="12"/>
        </w:numPr>
        <w:spacing w:after="240"/>
        <w:rPr>
          <w:rFonts w:ascii="Garamond" w:hAnsi="Garamond" w:cs="Arial"/>
          <w:bCs/>
          <w:sz w:val="24"/>
          <w:szCs w:val="24"/>
        </w:rPr>
      </w:pPr>
      <w:r>
        <w:rPr>
          <w:rFonts w:ascii="Garamond" w:hAnsi="Garamond" w:cs="Arial"/>
          <w:bCs/>
          <w:sz w:val="24"/>
          <w:szCs w:val="24"/>
        </w:rPr>
        <w:t>Advisory Opinion</w:t>
      </w:r>
      <w:r w:rsidR="00A53691">
        <w:rPr>
          <w:rFonts w:ascii="Garamond" w:hAnsi="Garamond" w:cs="Arial"/>
          <w:bCs/>
          <w:sz w:val="24"/>
          <w:szCs w:val="24"/>
        </w:rPr>
        <w:t>s</w:t>
      </w:r>
    </w:p>
    <w:p w14:paraId="3253589A" w14:textId="55588516" w:rsidR="00D0142C" w:rsidRDefault="00D0142C" w:rsidP="00D0142C">
      <w:pPr>
        <w:pStyle w:val="NoSpacing"/>
        <w:spacing w:after="240"/>
        <w:ind w:left="2880"/>
        <w:rPr>
          <w:rFonts w:ascii="Garamond" w:hAnsi="Garamond" w:cs="Arial"/>
          <w:bCs/>
          <w:sz w:val="24"/>
          <w:szCs w:val="24"/>
        </w:rPr>
      </w:pPr>
      <w:r>
        <w:rPr>
          <w:rFonts w:ascii="Garamond" w:hAnsi="Garamond" w:cs="Arial"/>
          <w:bCs/>
          <w:sz w:val="24"/>
          <w:szCs w:val="24"/>
        </w:rPr>
        <w:t>Solicitor Hart</w:t>
      </w:r>
      <w:r w:rsidR="002C7FC6">
        <w:rPr>
          <w:rFonts w:ascii="Garamond" w:hAnsi="Garamond" w:cs="Arial"/>
          <w:bCs/>
          <w:sz w:val="24"/>
          <w:szCs w:val="24"/>
        </w:rPr>
        <w:t xml:space="preserve"> summarized Advisory Opinion 21-004 in which he conclude</w:t>
      </w:r>
      <w:r w:rsidR="009E6AA9">
        <w:rPr>
          <w:rFonts w:ascii="Garamond" w:hAnsi="Garamond" w:cs="Arial"/>
          <w:bCs/>
          <w:sz w:val="24"/>
          <w:szCs w:val="24"/>
        </w:rPr>
        <w:t>d</w:t>
      </w:r>
      <w:r w:rsidR="002C7FC6">
        <w:rPr>
          <w:rFonts w:ascii="Garamond" w:hAnsi="Garamond" w:cs="Arial"/>
          <w:bCs/>
          <w:sz w:val="24"/>
          <w:szCs w:val="24"/>
        </w:rPr>
        <w:t xml:space="preserve"> that a</w:t>
      </w:r>
      <w:r w:rsidR="00AE4FDB">
        <w:rPr>
          <w:rFonts w:ascii="Garamond" w:hAnsi="Garamond" w:cs="Arial"/>
          <w:bCs/>
          <w:sz w:val="24"/>
          <w:szCs w:val="24"/>
        </w:rPr>
        <w:t>n appearance of</w:t>
      </w:r>
      <w:r w:rsidR="002C7FC6">
        <w:rPr>
          <w:rFonts w:ascii="Garamond" w:hAnsi="Garamond" w:cs="Arial"/>
          <w:bCs/>
          <w:sz w:val="24"/>
          <w:szCs w:val="24"/>
        </w:rPr>
        <w:t xml:space="preserve"> conflict</w:t>
      </w:r>
      <w:r w:rsidR="00AE4FDB">
        <w:rPr>
          <w:rFonts w:ascii="Garamond" w:hAnsi="Garamond" w:cs="Arial"/>
          <w:bCs/>
          <w:sz w:val="24"/>
          <w:szCs w:val="24"/>
        </w:rPr>
        <w:t xml:space="preserve"> exists if City Solicitor Joseph O’Brien reviews invoices submitted to the City for payment of services by Oliver Price &amp; Rhodes, given Attorney O’Brien’s affiliation with the law firm</w:t>
      </w:r>
      <w:r w:rsidR="002C7FC6">
        <w:rPr>
          <w:rFonts w:ascii="Garamond" w:hAnsi="Garamond" w:cs="Arial"/>
          <w:bCs/>
          <w:sz w:val="24"/>
          <w:szCs w:val="24"/>
        </w:rPr>
        <w:t xml:space="preserve">. </w:t>
      </w:r>
    </w:p>
    <w:p w14:paraId="1094E7CF" w14:textId="2B527300" w:rsidR="00CD7B28" w:rsidRDefault="00121587" w:rsidP="00CD7B28">
      <w:pPr>
        <w:pStyle w:val="NoSpacing"/>
        <w:spacing w:after="240"/>
        <w:ind w:left="2880"/>
        <w:rPr>
          <w:rFonts w:ascii="Garamond" w:hAnsi="Garamond" w:cs="Arial"/>
          <w:bCs/>
          <w:sz w:val="24"/>
          <w:szCs w:val="24"/>
        </w:rPr>
      </w:pPr>
      <w:r>
        <w:rPr>
          <w:rFonts w:ascii="Garamond" w:hAnsi="Garamond" w:cs="Arial"/>
          <w:bCs/>
          <w:sz w:val="24"/>
          <w:szCs w:val="24"/>
        </w:rPr>
        <w:t xml:space="preserve">Solicitor Hart reported on </w:t>
      </w:r>
      <w:r w:rsidR="00105B3F">
        <w:rPr>
          <w:rFonts w:ascii="Garamond" w:hAnsi="Garamond" w:cs="Arial"/>
          <w:bCs/>
          <w:sz w:val="24"/>
          <w:szCs w:val="24"/>
        </w:rPr>
        <w:t xml:space="preserve">Advisory Opinion 21-005 in which </w:t>
      </w:r>
      <w:r w:rsidR="009E6AA9">
        <w:rPr>
          <w:rFonts w:ascii="Garamond" w:hAnsi="Garamond" w:cs="Arial"/>
          <w:bCs/>
          <w:sz w:val="24"/>
          <w:szCs w:val="24"/>
        </w:rPr>
        <w:t>he concluded</w:t>
      </w:r>
      <w:r w:rsidR="006C0746">
        <w:rPr>
          <w:rFonts w:ascii="Garamond" w:hAnsi="Garamond" w:cs="Arial"/>
          <w:bCs/>
          <w:sz w:val="24"/>
          <w:szCs w:val="24"/>
        </w:rPr>
        <w:t xml:space="preserve"> that a Scranton Police Officer is prohibited from seeking or accepting election, nomination </w:t>
      </w:r>
      <w:r w:rsidR="006C0746">
        <w:rPr>
          <w:rFonts w:ascii="Garamond" w:hAnsi="Garamond" w:cs="Arial"/>
          <w:bCs/>
          <w:sz w:val="24"/>
          <w:szCs w:val="24"/>
        </w:rPr>
        <w:lastRenderedPageBreak/>
        <w:t xml:space="preserve">or appointment as a candidate for election to political office while maintaining employment with the police department. </w:t>
      </w:r>
    </w:p>
    <w:p w14:paraId="3948A5D2" w14:textId="654EA201" w:rsidR="00CD7B28" w:rsidRDefault="00CD7B28" w:rsidP="00CD7B28">
      <w:pPr>
        <w:pStyle w:val="NoSpacing"/>
        <w:spacing w:after="240"/>
        <w:ind w:left="288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made a motion to accept the Advisory Opinions and 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seconded the motion. The motion passed with yes votes from Board Members.</w:t>
      </w:r>
    </w:p>
    <w:p w14:paraId="3B8DBB0E" w14:textId="48D6100A" w:rsidR="00CD7B28" w:rsidRDefault="00CD7B28" w:rsidP="00D0142C">
      <w:pPr>
        <w:pStyle w:val="NoSpacing"/>
        <w:spacing w:after="240"/>
        <w:ind w:left="2880"/>
        <w:rPr>
          <w:rFonts w:ascii="Garamond" w:hAnsi="Garamond" w:cs="Arial"/>
          <w:bCs/>
          <w:sz w:val="24"/>
          <w:szCs w:val="24"/>
        </w:rPr>
      </w:pPr>
      <w:r>
        <w:rPr>
          <w:rFonts w:ascii="Garamond" w:hAnsi="Garamond" w:cs="Arial"/>
          <w:bCs/>
          <w:sz w:val="24"/>
          <w:szCs w:val="24"/>
        </w:rPr>
        <w:t>Solicitor Hart advised the Board that an Advisory Opinion might be requested based on a whistleblower complaint received by City Solicitor O’Brien concerning the appropriateness of the City’s using a vendor whose wife works in the City Controller’s Office.</w:t>
      </w:r>
    </w:p>
    <w:p w14:paraId="5B71A0E4" w14:textId="797B23F7" w:rsidR="00D0142C" w:rsidRDefault="00D0142C" w:rsidP="00D0142C">
      <w:pPr>
        <w:pStyle w:val="NoSpacing"/>
        <w:numPr>
          <w:ilvl w:val="0"/>
          <w:numId w:val="11"/>
        </w:numPr>
        <w:spacing w:after="240"/>
        <w:rPr>
          <w:rFonts w:ascii="Garamond" w:hAnsi="Garamond" w:cs="Arial"/>
          <w:bCs/>
          <w:sz w:val="24"/>
          <w:szCs w:val="24"/>
        </w:rPr>
      </w:pPr>
      <w:r>
        <w:rPr>
          <w:rFonts w:ascii="Garamond" w:hAnsi="Garamond" w:cs="Arial"/>
          <w:bCs/>
          <w:sz w:val="24"/>
          <w:szCs w:val="24"/>
        </w:rPr>
        <w:t>Chair’s Report</w:t>
      </w:r>
    </w:p>
    <w:p w14:paraId="10F3F90A" w14:textId="2518B4B3" w:rsidR="005C06E7" w:rsidRDefault="005C06E7" w:rsidP="005C06E7">
      <w:pPr>
        <w:pStyle w:val="NoSpacing"/>
        <w:spacing w:after="240"/>
        <w:ind w:left="2160"/>
        <w:rPr>
          <w:rFonts w:ascii="Garamond" w:hAnsi="Garamond" w:cs="Arial"/>
          <w:bCs/>
          <w:sz w:val="24"/>
          <w:szCs w:val="24"/>
        </w:rPr>
      </w:pPr>
      <w:r>
        <w:rPr>
          <w:rFonts w:ascii="Garamond" w:hAnsi="Garamond" w:cs="Arial"/>
          <w:bCs/>
          <w:sz w:val="24"/>
          <w:szCs w:val="24"/>
        </w:rPr>
        <w:t>Board Chairman Meyer advised the Board that Andrew Heller’s term on the Board will expire in August 2021. He will discuss this with Board Member Heller and suggest that he inform the Mayor if he does not want to continue to serve.</w:t>
      </w:r>
    </w:p>
    <w:p w14:paraId="14A9E1EC" w14:textId="600CBC27" w:rsidR="00CD7B28" w:rsidRDefault="005C06E7" w:rsidP="005C06E7">
      <w:pPr>
        <w:pStyle w:val="NoSpacing"/>
        <w:spacing w:after="240"/>
        <w:ind w:left="216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Falchek</w:t>
      </w:r>
      <w:proofErr w:type="spellEnd"/>
      <w:r>
        <w:rPr>
          <w:rFonts w:ascii="Garamond" w:hAnsi="Garamond" w:cs="Arial"/>
          <w:bCs/>
          <w:sz w:val="24"/>
          <w:szCs w:val="24"/>
        </w:rPr>
        <w:t xml:space="preserve"> noted that his term will also expire in August and he plans to request re-appointment.</w:t>
      </w:r>
    </w:p>
    <w:p w14:paraId="61725030" w14:textId="228D4B4A" w:rsidR="00D0142C" w:rsidRDefault="00D0142C" w:rsidP="00D0142C">
      <w:pPr>
        <w:pStyle w:val="NoSpacing"/>
        <w:numPr>
          <w:ilvl w:val="0"/>
          <w:numId w:val="11"/>
        </w:numPr>
        <w:spacing w:after="240"/>
        <w:rPr>
          <w:rFonts w:ascii="Garamond" w:hAnsi="Garamond" w:cs="Arial"/>
          <w:bCs/>
          <w:sz w:val="24"/>
          <w:szCs w:val="24"/>
        </w:rPr>
      </w:pPr>
      <w:r>
        <w:rPr>
          <w:rFonts w:ascii="Garamond" w:hAnsi="Garamond" w:cs="Arial"/>
          <w:bCs/>
          <w:sz w:val="24"/>
          <w:szCs w:val="24"/>
        </w:rPr>
        <w:t>Finance Report</w:t>
      </w:r>
    </w:p>
    <w:p w14:paraId="4FA73B03" w14:textId="0485E9F8" w:rsidR="005C06E7" w:rsidRDefault="005C06E7" w:rsidP="005C06E7">
      <w:pPr>
        <w:pStyle w:val="NoSpacing"/>
        <w:spacing w:after="240"/>
        <w:ind w:left="2160"/>
        <w:rPr>
          <w:rFonts w:ascii="Garamond" w:hAnsi="Garamond" w:cs="Arial"/>
          <w:bCs/>
          <w:sz w:val="24"/>
          <w:szCs w:val="24"/>
        </w:rPr>
      </w:pPr>
      <w:r>
        <w:rPr>
          <w:rFonts w:ascii="Garamond" w:hAnsi="Garamond" w:cs="Arial"/>
          <w:bCs/>
          <w:sz w:val="24"/>
          <w:szCs w:val="24"/>
        </w:rPr>
        <w:t xml:space="preserve">In Board Member Brad </w:t>
      </w:r>
      <w:proofErr w:type="spellStart"/>
      <w:r>
        <w:rPr>
          <w:rFonts w:ascii="Garamond" w:hAnsi="Garamond" w:cs="Arial"/>
          <w:bCs/>
          <w:sz w:val="24"/>
          <w:szCs w:val="24"/>
        </w:rPr>
        <w:t>Kovaleski’s</w:t>
      </w:r>
      <w:proofErr w:type="spellEnd"/>
      <w:r>
        <w:rPr>
          <w:rFonts w:ascii="Garamond" w:hAnsi="Garamond" w:cs="Arial"/>
          <w:bCs/>
          <w:sz w:val="24"/>
          <w:szCs w:val="24"/>
        </w:rPr>
        <w:t xml:space="preserve"> absence, Board Chair Meyer reported Board Member </w:t>
      </w:r>
      <w:proofErr w:type="spellStart"/>
      <w:r>
        <w:rPr>
          <w:rFonts w:ascii="Garamond" w:hAnsi="Garamond" w:cs="Arial"/>
          <w:bCs/>
          <w:sz w:val="24"/>
          <w:szCs w:val="24"/>
        </w:rPr>
        <w:t>Kovaleski</w:t>
      </w:r>
      <w:proofErr w:type="spellEnd"/>
      <w:r>
        <w:rPr>
          <w:rFonts w:ascii="Garamond" w:hAnsi="Garamond" w:cs="Arial"/>
          <w:bCs/>
          <w:sz w:val="24"/>
          <w:szCs w:val="24"/>
        </w:rPr>
        <w:t xml:space="preserve"> plans to email a finance report.  </w:t>
      </w:r>
    </w:p>
    <w:p w14:paraId="679D8F3F" w14:textId="7D2E4E79" w:rsidR="00D0142C" w:rsidRDefault="00D0142C" w:rsidP="00D0142C">
      <w:pPr>
        <w:pStyle w:val="NoSpacing"/>
        <w:numPr>
          <w:ilvl w:val="0"/>
          <w:numId w:val="11"/>
        </w:numPr>
        <w:spacing w:after="240"/>
        <w:rPr>
          <w:rFonts w:ascii="Garamond" w:hAnsi="Garamond" w:cs="Arial"/>
          <w:bCs/>
          <w:sz w:val="24"/>
          <w:szCs w:val="24"/>
        </w:rPr>
      </w:pPr>
      <w:r>
        <w:rPr>
          <w:rFonts w:ascii="Garamond" w:hAnsi="Garamond" w:cs="Arial"/>
          <w:bCs/>
          <w:sz w:val="24"/>
          <w:szCs w:val="24"/>
        </w:rPr>
        <w:t>Gift Subcommittee Report</w:t>
      </w:r>
    </w:p>
    <w:p w14:paraId="19467A16" w14:textId="0742D7C5" w:rsidR="009A34AE" w:rsidRDefault="005C06E7" w:rsidP="007A4930">
      <w:pPr>
        <w:pStyle w:val="NoSpacing"/>
        <w:spacing w:after="240"/>
        <w:ind w:left="216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receiving Gift Reporting Forms from the City Clerk’</w:t>
      </w:r>
      <w:r w:rsidR="007A4930">
        <w:rPr>
          <w:rFonts w:ascii="Garamond" w:hAnsi="Garamond" w:cs="Arial"/>
          <w:bCs/>
          <w:sz w:val="24"/>
          <w:szCs w:val="24"/>
        </w:rPr>
        <w:t>s O</w:t>
      </w:r>
      <w:r>
        <w:rPr>
          <w:rFonts w:ascii="Garamond" w:hAnsi="Garamond" w:cs="Arial"/>
          <w:bCs/>
          <w:sz w:val="24"/>
          <w:szCs w:val="24"/>
        </w:rPr>
        <w:t>ffice. These reports from the Mayor</w:t>
      </w:r>
      <w:r w:rsidR="007A4930">
        <w:rPr>
          <w:rFonts w:ascii="Garamond" w:hAnsi="Garamond" w:cs="Arial"/>
          <w:bCs/>
          <w:sz w:val="24"/>
          <w:szCs w:val="24"/>
        </w:rPr>
        <w:t xml:space="preserve"> represent de </w:t>
      </w:r>
      <w:proofErr w:type="spellStart"/>
      <w:r w:rsidR="007A4930">
        <w:rPr>
          <w:rFonts w:ascii="Garamond" w:hAnsi="Garamond" w:cs="Arial"/>
          <w:bCs/>
          <w:sz w:val="24"/>
          <w:szCs w:val="24"/>
        </w:rPr>
        <w:t>minimus</w:t>
      </w:r>
      <w:proofErr w:type="spellEnd"/>
      <w:r w:rsidR="007A4930">
        <w:rPr>
          <w:rFonts w:ascii="Garamond" w:hAnsi="Garamond" w:cs="Arial"/>
          <w:bCs/>
          <w:sz w:val="24"/>
          <w:szCs w:val="24"/>
        </w:rPr>
        <w:t xml:space="preserve"> gifts and require no further evaluation from the Gift Subcommittee.</w:t>
      </w:r>
    </w:p>
    <w:p w14:paraId="653DBE11" w14:textId="6BD81546" w:rsidR="005E48B4" w:rsidRPr="005E48B4" w:rsidRDefault="00BF39A9" w:rsidP="005E48B4">
      <w:pPr>
        <w:pStyle w:val="NoSpacing"/>
        <w:numPr>
          <w:ilvl w:val="0"/>
          <w:numId w:val="4"/>
        </w:numPr>
        <w:spacing w:after="240"/>
        <w:rPr>
          <w:rFonts w:ascii="Garamond" w:hAnsi="Garamond" w:cs="Arial"/>
          <w:b/>
          <w:bCs/>
          <w:sz w:val="24"/>
          <w:szCs w:val="24"/>
        </w:rPr>
      </w:pPr>
      <w:r w:rsidRPr="00961A6D">
        <w:rPr>
          <w:rFonts w:ascii="Garamond" w:hAnsi="Garamond" w:cs="Arial"/>
          <w:b/>
          <w:bCs/>
          <w:sz w:val="24"/>
          <w:szCs w:val="24"/>
        </w:rPr>
        <w:t>Other Business</w:t>
      </w:r>
    </w:p>
    <w:p w14:paraId="2B3F4A9F" w14:textId="77777777" w:rsidR="005F3174" w:rsidRDefault="005F3174" w:rsidP="005E48B4">
      <w:pPr>
        <w:pStyle w:val="NoSpacing"/>
        <w:numPr>
          <w:ilvl w:val="1"/>
          <w:numId w:val="4"/>
        </w:numPr>
        <w:spacing w:after="240"/>
        <w:rPr>
          <w:rFonts w:ascii="Garamond" w:hAnsi="Garamond" w:cs="Arial"/>
          <w:bCs/>
          <w:sz w:val="24"/>
          <w:szCs w:val="24"/>
        </w:rPr>
      </w:pPr>
      <w:r>
        <w:rPr>
          <w:rFonts w:ascii="Garamond" w:hAnsi="Garamond" w:cs="Arial"/>
          <w:bCs/>
          <w:sz w:val="24"/>
          <w:szCs w:val="24"/>
        </w:rPr>
        <w:t>Scranton Code of Ethics: A Quick Guide</w:t>
      </w:r>
    </w:p>
    <w:p w14:paraId="361E77A0" w14:textId="5236085F" w:rsidR="005F3174" w:rsidRDefault="005F3174" w:rsidP="005F3174">
      <w:pPr>
        <w:pStyle w:val="NoSpacing"/>
        <w:spacing w:after="240"/>
        <w:ind w:left="1800"/>
        <w:rPr>
          <w:rFonts w:ascii="Garamond" w:hAnsi="Garamond" w:cs="Arial"/>
          <w:bCs/>
          <w:sz w:val="24"/>
          <w:szCs w:val="24"/>
        </w:rPr>
      </w:pPr>
      <w:r>
        <w:rPr>
          <w:rFonts w:ascii="Garamond" w:hAnsi="Garamond" w:cs="Arial"/>
          <w:bCs/>
          <w:sz w:val="24"/>
          <w:szCs w:val="24"/>
        </w:rPr>
        <w:t xml:space="preserve">Board Chairman Meyer advised the Board that in an effort to meet Board responsibility to educate the community on provisions of the Code of Ethics, 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drafted a quick guide to the Code. He suggested some edits including clarification of gift reporting. The Board agreed to review the guide and consider how to publicize it. Board Chairman Meyer said he would explore with City Human Resources how best to distribute </w:t>
      </w:r>
      <w:r w:rsidR="00C0380E">
        <w:rPr>
          <w:rFonts w:ascii="Garamond" w:hAnsi="Garamond" w:cs="Arial"/>
          <w:bCs/>
          <w:sz w:val="24"/>
          <w:szCs w:val="24"/>
        </w:rPr>
        <w:t>the guide</w:t>
      </w:r>
      <w:r>
        <w:rPr>
          <w:rFonts w:ascii="Garamond" w:hAnsi="Garamond" w:cs="Arial"/>
          <w:bCs/>
          <w:sz w:val="24"/>
          <w:szCs w:val="24"/>
        </w:rPr>
        <w:t xml:space="preserve"> when it is finalized. </w:t>
      </w:r>
    </w:p>
    <w:p w14:paraId="49E00200" w14:textId="77777777" w:rsidR="005F3174" w:rsidRDefault="005F3174" w:rsidP="005F3174">
      <w:pPr>
        <w:pStyle w:val="NoSpacing"/>
        <w:numPr>
          <w:ilvl w:val="1"/>
          <w:numId w:val="4"/>
        </w:numPr>
        <w:spacing w:after="240"/>
        <w:rPr>
          <w:rFonts w:ascii="Garamond" w:hAnsi="Garamond" w:cs="Arial"/>
          <w:bCs/>
          <w:sz w:val="24"/>
          <w:szCs w:val="24"/>
        </w:rPr>
      </w:pPr>
      <w:r>
        <w:rPr>
          <w:rFonts w:ascii="Garamond" w:hAnsi="Garamond" w:cs="Arial"/>
          <w:bCs/>
          <w:sz w:val="24"/>
          <w:szCs w:val="24"/>
        </w:rPr>
        <w:t>Candidates’ Compliance with the Code</w:t>
      </w:r>
    </w:p>
    <w:p w14:paraId="3A748207" w14:textId="5A5AA142" w:rsidR="00C0380E" w:rsidRDefault="005F3174" w:rsidP="005F3174">
      <w:pPr>
        <w:pStyle w:val="NoSpacing"/>
        <w:spacing w:after="240"/>
        <w:ind w:left="180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reported that f</w:t>
      </w:r>
      <w:r w:rsidR="00C0380E">
        <w:rPr>
          <w:rFonts w:ascii="Garamond" w:hAnsi="Garamond" w:cs="Arial"/>
          <w:bCs/>
          <w:sz w:val="24"/>
          <w:szCs w:val="24"/>
        </w:rPr>
        <w:t>our candidates for City Elected</w:t>
      </w:r>
      <w:r>
        <w:rPr>
          <w:rFonts w:ascii="Garamond" w:hAnsi="Garamond" w:cs="Arial"/>
          <w:bCs/>
          <w:sz w:val="24"/>
          <w:szCs w:val="24"/>
        </w:rPr>
        <w:t xml:space="preserve"> Office in the primary election have filed campaign finance reports with the City Clerk. The </w:t>
      </w:r>
      <w:r w:rsidR="00C0380E">
        <w:rPr>
          <w:rFonts w:ascii="Garamond" w:hAnsi="Garamond" w:cs="Arial"/>
          <w:bCs/>
          <w:sz w:val="24"/>
          <w:szCs w:val="24"/>
        </w:rPr>
        <w:t>Board</w:t>
      </w:r>
      <w:r>
        <w:rPr>
          <w:rFonts w:ascii="Garamond" w:hAnsi="Garamond" w:cs="Arial"/>
          <w:bCs/>
          <w:sz w:val="24"/>
          <w:szCs w:val="24"/>
        </w:rPr>
        <w:t xml:space="preserve"> discussed how best to enforce the Code’s reporting requirements. Board Chairman Meyer suggested his writing a letter to noncompliant candidates.  </w:t>
      </w:r>
      <w:bookmarkStart w:id="0" w:name="_GoBack"/>
      <w:bookmarkEnd w:id="0"/>
    </w:p>
    <w:p w14:paraId="691C104B" w14:textId="5809AD9A" w:rsidR="005F3174" w:rsidRPr="00C0380E" w:rsidRDefault="005F3174" w:rsidP="00C0380E">
      <w:pPr>
        <w:pStyle w:val="NoSpacing"/>
        <w:numPr>
          <w:ilvl w:val="1"/>
          <w:numId w:val="4"/>
        </w:numPr>
        <w:spacing w:after="240"/>
        <w:rPr>
          <w:rFonts w:ascii="Garamond" w:hAnsi="Garamond" w:cs="Arial"/>
          <w:bCs/>
          <w:sz w:val="24"/>
          <w:szCs w:val="24"/>
        </w:rPr>
      </w:pPr>
      <w:r>
        <w:rPr>
          <w:rFonts w:ascii="Garamond" w:hAnsi="Garamond" w:cs="Arial"/>
          <w:bCs/>
          <w:sz w:val="24"/>
          <w:szCs w:val="24"/>
        </w:rPr>
        <w:t>Invoice Approval</w:t>
      </w:r>
    </w:p>
    <w:p w14:paraId="4736F47A" w14:textId="54154A50" w:rsidR="005F3174" w:rsidRDefault="005F3174" w:rsidP="005F3174">
      <w:pPr>
        <w:pStyle w:val="NoSpacing"/>
        <w:spacing w:after="240"/>
        <w:ind w:left="1800"/>
        <w:rPr>
          <w:rFonts w:ascii="Garamond" w:hAnsi="Garamond" w:cs="Arial"/>
          <w:bCs/>
          <w:sz w:val="24"/>
          <w:szCs w:val="24"/>
        </w:rPr>
      </w:pPr>
      <w:r>
        <w:rPr>
          <w:rFonts w:ascii="Garamond" w:hAnsi="Garamond" w:cs="Arial"/>
          <w:bCs/>
          <w:sz w:val="24"/>
          <w:szCs w:val="24"/>
        </w:rPr>
        <w:lastRenderedPageBreak/>
        <w:t xml:space="preserve">The Board considered an invoice </w:t>
      </w:r>
      <w:r w:rsidR="00E8155E">
        <w:rPr>
          <w:rFonts w:ascii="Garamond" w:hAnsi="Garamond" w:cs="Arial"/>
          <w:bCs/>
          <w:sz w:val="24"/>
          <w:szCs w:val="24"/>
        </w:rPr>
        <w:t xml:space="preserve">for $82.80 </w:t>
      </w:r>
      <w:r>
        <w:rPr>
          <w:rFonts w:ascii="Garamond" w:hAnsi="Garamond" w:cs="Arial"/>
          <w:bCs/>
          <w:sz w:val="24"/>
          <w:szCs w:val="24"/>
        </w:rPr>
        <w:t>from the Scranton Times Tribune for a legal ad that appeared on June 3, 2021, announcing the changed date of the June meeting and the resumption of</w:t>
      </w:r>
      <w:r w:rsidR="00E8155E">
        <w:rPr>
          <w:rFonts w:ascii="Garamond" w:hAnsi="Garamond" w:cs="Arial"/>
          <w:bCs/>
          <w:sz w:val="24"/>
          <w:szCs w:val="24"/>
        </w:rPr>
        <w:t xml:space="preserve"> in-person meetings in the Gove</w:t>
      </w:r>
      <w:r>
        <w:rPr>
          <w:rFonts w:ascii="Garamond" w:hAnsi="Garamond" w:cs="Arial"/>
          <w:bCs/>
          <w:sz w:val="24"/>
          <w:szCs w:val="24"/>
        </w:rPr>
        <w:t>rnor’s Room in City Hall.</w:t>
      </w:r>
    </w:p>
    <w:p w14:paraId="1393C952" w14:textId="7C17181D" w:rsidR="005F3174" w:rsidRDefault="005F3174" w:rsidP="00E8155E">
      <w:pPr>
        <w:pStyle w:val="NoSpacing"/>
        <w:spacing w:after="240"/>
        <w:ind w:left="1800"/>
        <w:rPr>
          <w:rFonts w:ascii="Garamond" w:hAnsi="Garamond" w:cs="Arial"/>
          <w:bCs/>
          <w:sz w:val="24"/>
          <w:szCs w:val="24"/>
        </w:rPr>
      </w:pPr>
      <w:r>
        <w:rPr>
          <w:rFonts w:ascii="Garamond" w:hAnsi="Garamond" w:cs="Arial"/>
          <w:bCs/>
          <w:sz w:val="24"/>
          <w:szCs w:val="24"/>
        </w:rPr>
        <w:t xml:space="preserve">Board Member </w:t>
      </w:r>
      <w:proofErr w:type="spellStart"/>
      <w:r w:rsidR="00E8155E">
        <w:rPr>
          <w:rFonts w:ascii="Garamond" w:hAnsi="Garamond" w:cs="Arial"/>
          <w:bCs/>
          <w:sz w:val="24"/>
          <w:szCs w:val="24"/>
        </w:rPr>
        <w:t>Falchek</w:t>
      </w:r>
      <w:proofErr w:type="spellEnd"/>
      <w:r>
        <w:rPr>
          <w:rFonts w:ascii="Garamond" w:hAnsi="Garamond" w:cs="Arial"/>
          <w:bCs/>
          <w:sz w:val="24"/>
          <w:szCs w:val="24"/>
        </w:rPr>
        <w:t xml:space="preserve"> made a motion to </w:t>
      </w:r>
      <w:r w:rsidR="00E8155E">
        <w:rPr>
          <w:rFonts w:ascii="Garamond" w:hAnsi="Garamond" w:cs="Arial"/>
          <w:bCs/>
          <w:sz w:val="24"/>
          <w:szCs w:val="24"/>
        </w:rPr>
        <w:t>approve payment of the invoice</w:t>
      </w:r>
      <w:r>
        <w:rPr>
          <w:rFonts w:ascii="Garamond" w:hAnsi="Garamond" w:cs="Arial"/>
          <w:bCs/>
          <w:sz w:val="24"/>
          <w:szCs w:val="24"/>
        </w:rPr>
        <w:t xml:space="preserve"> and Board Member </w:t>
      </w:r>
      <w:proofErr w:type="spellStart"/>
      <w:r w:rsidR="00E8155E">
        <w:rPr>
          <w:rFonts w:ascii="Garamond" w:hAnsi="Garamond" w:cs="Arial"/>
          <w:bCs/>
          <w:sz w:val="24"/>
          <w:szCs w:val="24"/>
        </w:rPr>
        <w:t>Bressler</w:t>
      </w:r>
      <w:proofErr w:type="spellEnd"/>
      <w:r>
        <w:rPr>
          <w:rFonts w:ascii="Garamond" w:hAnsi="Garamond" w:cs="Arial"/>
          <w:bCs/>
          <w:sz w:val="24"/>
          <w:szCs w:val="24"/>
        </w:rPr>
        <w:t xml:space="preserve"> seconded the motion. The motion passed with yes votes from Board Members.</w:t>
      </w:r>
      <w:r w:rsidR="00607EE6">
        <w:rPr>
          <w:rFonts w:ascii="Garamond" w:hAnsi="Garamond" w:cs="Arial"/>
          <w:bCs/>
          <w:sz w:val="24"/>
          <w:szCs w:val="24"/>
        </w:rPr>
        <w:t xml:space="preserve"> </w:t>
      </w:r>
    </w:p>
    <w:p w14:paraId="551D472C" w14:textId="19274C1B" w:rsidR="005F3174" w:rsidRDefault="005F3174" w:rsidP="005F3174">
      <w:pPr>
        <w:pStyle w:val="NoSpacing"/>
        <w:numPr>
          <w:ilvl w:val="1"/>
          <w:numId w:val="4"/>
        </w:numPr>
        <w:spacing w:after="240"/>
        <w:rPr>
          <w:rFonts w:ascii="Garamond" w:hAnsi="Garamond" w:cs="Arial"/>
          <w:bCs/>
          <w:sz w:val="24"/>
          <w:szCs w:val="24"/>
        </w:rPr>
      </w:pPr>
      <w:r>
        <w:rPr>
          <w:rFonts w:ascii="Garamond" w:hAnsi="Garamond" w:cs="Arial"/>
          <w:bCs/>
          <w:sz w:val="24"/>
          <w:szCs w:val="24"/>
        </w:rPr>
        <w:t>Email Account Update</w:t>
      </w:r>
    </w:p>
    <w:p w14:paraId="2AC29E17" w14:textId="34E6FDDE" w:rsidR="005F3174" w:rsidRPr="00E8155E" w:rsidRDefault="00E8155E" w:rsidP="00E8155E">
      <w:pPr>
        <w:pStyle w:val="NoSpacing"/>
        <w:spacing w:after="240"/>
        <w:ind w:left="1800"/>
        <w:rPr>
          <w:rFonts w:ascii="Garamond" w:hAnsi="Garamond" w:cs="Arial"/>
          <w:bCs/>
          <w:sz w:val="24"/>
          <w:szCs w:val="24"/>
        </w:rPr>
      </w:pPr>
      <w:r>
        <w:rPr>
          <w:rFonts w:ascii="Garamond" w:hAnsi="Garamond" w:cs="Arial"/>
          <w:bCs/>
          <w:sz w:val="24"/>
          <w:szCs w:val="24"/>
        </w:rPr>
        <w:t xml:space="preserve">Board Member </w:t>
      </w:r>
      <w:proofErr w:type="spellStart"/>
      <w:r>
        <w:rPr>
          <w:rFonts w:ascii="Garamond" w:hAnsi="Garamond" w:cs="Arial"/>
          <w:bCs/>
          <w:sz w:val="24"/>
          <w:szCs w:val="24"/>
        </w:rPr>
        <w:t>Bressler</w:t>
      </w:r>
      <w:proofErr w:type="spellEnd"/>
      <w:r>
        <w:rPr>
          <w:rFonts w:ascii="Garamond" w:hAnsi="Garamond" w:cs="Arial"/>
          <w:bCs/>
          <w:sz w:val="24"/>
          <w:szCs w:val="24"/>
        </w:rPr>
        <w:t xml:space="preserve"> announced that access to Board email is restored. Bedrock Technology informed her that the City server was upgraded and provided her with the new log-in site. The City is moving to an Office 365 upgrade soon and the Board will be directed to the new log-in site.</w:t>
      </w:r>
    </w:p>
    <w:p w14:paraId="40E975F0" w14:textId="77777777" w:rsidR="005F3174" w:rsidRDefault="005F3174" w:rsidP="005F3174">
      <w:pPr>
        <w:pStyle w:val="NoSpacing"/>
        <w:numPr>
          <w:ilvl w:val="0"/>
          <w:numId w:val="4"/>
        </w:numPr>
        <w:spacing w:after="240"/>
        <w:rPr>
          <w:rFonts w:ascii="Garamond" w:hAnsi="Garamond" w:cs="Arial"/>
          <w:b/>
          <w:bCs/>
          <w:sz w:val="24"/>
          <w:szCs w:val="24"/>
        </w:rPr>
      </w:pPr>
      <w:r w:rsidRPr="00FF3E75">
        <w:rPr>
          <w:rFonts w:ascii="Garamond" w:hAnsi="Garamond" w:cs="Arial"/>
          <w:b/>
          <w:bCs/>
          <w:sz w:val="24"/>
          <w:szCs w:val="24"/>
        </w:rPr>
        <w:t xml:space="preserve">Next Meeting: Wednesday, </w:t>
      </w:r>
      <w:r>
        <w:rPr>
          <w:rFonts w:ascii="Garamond" w:hAnsi="Garamond" w:cs="Arial"/>
          <w:b/>
          <w:bCs/>
          <w:sz w:val="24"/>
          <w:szCs w:val="24"/>
        </w:rPr>
        <w:t>May 19</w:t>
      </w:r>
      <w:r w:rsidRPr="00FF3E75">
        <w:rPr>
          <w:rFonts w:ascii="Garamond" w:hAnsi="Garamond" w:cs="Arial"/>
          <w:b/>
          <w:bCs/>
          <w:sz w:val="24"/>
          <w:szCs w:val="24"/>
        </w:rPr>
        <w:t xml:space="preserve"> at 6pm</w:t>
      </w:r>
    </w:p>
    <w:p w14:paraId="6FF8F699" w14:textId="0655CEBB" w:rsidR="005F3174" w:rsidRPr="00E8155E" w:rsidRDefault="005F3174" w:rsidP="00E8155E">
      <w:pPr>
        <w:pStyle w:val="NoSpacing"/>
        <w:spacing w:after="240"/>
        <w:ind w:left="1440"/>
        <w:rPr>
          <w:rFonts w:ascii="Garamond" w:hAnsi="Garamond" w:cs="Arial"/>
          <w:bCs/>
          <w:sz w:val="24"/>
          <w:szCs w:val="24"/>
        </w:rPr>
      </w:pPr>
      <w:r>
        <w:rPr>
          <w:rFonts w:ascii="Garamond" w:hAnsi="Garamond" w:cs="Arial"/>
          <w:bCs/>
          <w:sz w:val="24"/>
          <w:szCs w:val="24"/>
        </w:rPr>
        <w:t>Board Chair</w:t>
      </w:r>
      <w:r w:rsidR="00C0380E">
        <w:rPr>
          <w:rFonts w:ascii="Garamond" w:hAnsi="Garamond" w:cs="Arial"/>
          <w:bCs/>
          <w:sz w:val="24"/>
          <w:szCs w:val="24"/>
        </w:rPr>
        <w:t>man</w:t>
      </w:r>
      <w:r>
        <w:rPr>
          <w:rFonts w:ascii="Garamond" w:hAnsi="Garamond" w:cs="Arial"/>
          <w:bCs/>
          <w:sz w:val="24"/>
          <w:szCs w:val="24"/>
        </w:rPr>
        <w:t xml:space="preserve"> Meyer confirmed the next Board meeting on May 19 at 6:00 p.m. </w:t>
      </w:r>
    </w:p>
    <w:p w14:paraId="4DA0EC07" w14:textId="5F1C5AE6" w:rsidR="00BE6581" w:rsidRDefault="00BE6581" w:rsidP="00CD26B4">
      <w:pPr>
        <w:pStyle w:val="NoSpacing"/>
        <w:numPr>
          <w:ilvl w:val="0"/>
          <w:numId w:val="4"/>
        </w:numPr>
        <w:spacing w:after="240"/>
        <w:rPr>
          <w:rFonts w:ascii="Garamond" w:hAnsi="Garamond" w:cs="Arial"/>
          <w:b/>
          <w:bCs/>
          <w:sz w:val="24"/>
          <w:szCs w:val="24"/>
        </w:rPr>
      </w:pPr>
      <w:r w:rsidRPr="00FF3E75">
        <w:rPr>
          <w:rFonts w:ascii="Garamond" w:hAnsi="Garamond" w:cs="Arial"/>
          <w:b/>
          <w:bCs/>
          <w:sz w:val="24"/>
          <w:szCs w:val="24"/>
        </w:rPr>
        <w:t>Public Participation</w:t>
      </w:r>
    </w:p>
    <w:p w14:paraId="3742CE75" w14:textId="7BF8F8E7" w:rsidR="006357C2" w:rsidRPr="002463D1" w:rsidRDefault="00E8155E" w:rsidP="006357C2">
      <w:pPr>
        <w:pStyle w:val="NoSpacing"/>
        <w:spacing w:after="240"/>
        <w:ind w:left="1440"/>
        <w:rPr>
          <w:rFonts w:ascii="Garamond" w:hAnsi="Garamond" w:cs="Arial"/>
          <w:bCs/>
          <w:sz w:val="24"/>
          <w:szCs w:val="24"/>
        </w:rPr>
      </w:pPr>
      <w:r>
        <w:rPr>
          <w:rFonts w:ascii="Garamond" w:hAnsi="Garamond" w:cs="Arial"/>
          <w:bCs/>
          <w:sz w:val="24"/>
          <w:szCs w:val="24"/>
        </w:rPr>
        <w:t xml:space="preserve">Joan </w:t>
      </w:r>
      <w:proofErr w:type="spellStart"/>
      <w:r w:rsidR="00C6719C" w:rsidRPr="00607EE6">
        <w:rPr>
          <w:rFonts w:ascii="Garamond" w:hAnsi="Garamond" w:cs="Tahoma"/>
          <w:color w:val="000000"/>
          <w:sz w:val="24"/>
          <w:szCs w:val="24"/>
        </w:rPr>
        <w:t>Hodowanitz</w:t>
      </w:r>
      <w:proofErr w:type="spellEnd"/>
      <w:r w:rsidR="00607EE6">
        <w:rPr>
          <w:rFonts w:ascii="Garamond" w:hAnsi="Garamond" w:cs="Tahoma"/>
          <w:color w:val="000000"/>
          <w:sz w:val="24"/>
          <w:szCs w:val="24"/>
        </w:rPr>
        <w:t xml:space="preserve"> expressed her appreciation for the Board’s returning to in-person meetings. She reminded the Board that many members of the public do not have access to the Internet to communicate via email and recommended providing access through a mailbox. She informed the Board that the Fire Union contract is up for negotiation and suggested that union contracts be reconciled with the Code of Ethics. She plans to put her concerns in writing in an email to the Board.</w:t>
      </w:r>
    </w:p>
    <w:p w14:paraId="697B6BD5" w14:textId="77777777" w:rsidR="00706066" w:rsidRDefault="007E2F20" w:rsidP="007E2F20">
      <w:pPr>
        <w:pStyle w:val="NoSpacing"/>
        <w:numPr>
          <w:ilvl w:val="0"/>
          <w:numId w:val="4"/>
        </w:numPr>
        <w:spacing w:after="240"/>
        <w:rPr>
          <w:rFonts w:ascii="Garamond" w:hAnsi="Garamond" w:cs="Arial"/>
          <w:b/>
          <w:bCs/>
          <w:sz w:val="24"/>
          <w:szCs w:val="24"/>
        </w:rPr>
      </w:pPr>
      <w:r w:rsidRPr="00FF3E75">
        <w:rPr>
          <w:rFonts w:ascii="Garamond" w:hAnsi="Garamond" w:cs="Arial"/>
          <w:b/>
          <w:bCs/>
          <w:sz w:val="24"/>
          <w:szCs w:val="24"/>
        </w:rPr>
        <w:t>Adjournment</w:t>
      </w:r>
    </w:p>
    <w:p w14:paraId="152745D6" w14:textId="6E415E87" w:rsidR="00FF3E75" w:rsidRDefault="009227F2" w:rsidP="00FF3E75">
      <w:pPr>
        <w:pStyle w:val="NoSpacing"/>
        <w:spacing w:after="240"/>
        <w:ind w:left="1440"/>
        <w:rPr>
          <w:rFonts w:ascii="Garamond" w:hAnsi="Garamond" w:cs="Arial"/>
          <w:bCs/>
          <w:sz w:val="24"/>
          <w:szCs w:val="24"/>
        </w:rPr>
      </w:pPr>
      <w:r>
        <w:rPr>
          <w:rFonts w:ascii="Garamond" w:hAnsi="Garamond" w:cs="Arial"/>
          <w:bCs/>
          <w:sz w:val="24"/>
          <w:szCs w:val="24"/>
        </w:rPr>
        <w:t xml:space="preserve">Board Member </w:t>
      </w:r>
      <w:proofErr w:type="spellStart"/>
      <w:r w:rsidR="00607EE6">
        <w:rPr>
          <w:rFonts w:ascii="Garamond" w:hAnsi="Garamond" w:cs="Arial"/>
          <w:bCs/>
          <w:sz w:val="24"/>
          <w:szCs w:val="24"/>
        </w:rPr>
        <w:t>Falchek</w:t>
      </w:r>
      <w:proofErr w:type="spellEnd"/>
      <w:r w:rsidR="00FF3E75">
        <w:rPr>
          <w:rFonts w:ascii="Garamond" w:hAnsi="Garamond" w:cs="Arial"/>
          <w:bCs/>
          <w:sz w:val="24"/>
          <w:szCs w:val="24"/>
        </w:rPr>
        <w:t xml:space="preserve"> made</w:t>
      </w:r>
      <w:r>
        <w:rPr>
          <w:rFonts w:ascii="Garamond" w:hAnsi="Garamond" w:cs="Arial"/>
          <w:bCs/>
          <w:sz w:val="24"/>
          <w:szCs w:val="24"/>
        </w:rPr>
        <w:t xml:space="preserve"> a motion and Board Member </w:t>
      </w:r>
      <w:proofErr w:type="spellStart"/>
      <w:r w:rsidR="00607EE6">
        <w:rPr>
          <w:rFonts w:ascii="Garamond" w:hAnsi="Garamond" w:cs="Arial"/>
          <w:bCs/>
          <w:sz w:val="24"/>
          <w:szCs w:val="24"/>
        </w:rPr>
        <w:t>Bressler</w:t>
      </w:r>
      <w:proofErr w:type="spellEnd"/>
      <w:r w:rsidR="00FF3E75">
        <w:rPr>
          <w:rFonts w:ascii="Garamond" w:hAnsi="Garamond" w:cs="Arial"/>
          <w:bCs/>
          <w:sz w:val="24"/>
          <w:szCs w:val="24"/>
        </w:rPr>
        <w:t xml:space="preserve"> seconded the motion to adjourn the meeting at </w:t>
      </w:r>
      <w:r w:rsidR="00607EE6">
        <w:rPr>
          <w:rFonts w:ascii="Garamond" w:hAnsi="Garamond" w:cs="Arial"/>
          <w:bCs/>
          <w:sz w:val="24"/>
          <w:szCs w:val="24"/>
        </w:rPr>
        <w:t>7:02</w:t>
      </w:r>
      <w:r w:rsidR="00FF3E75">
        <w:rPr>
          <w:rFonts w:ascii="Garamond" w:hAnsi="Garamond" w:cs="Arial"/>
          <w:bCs/>
          <w:sz w:val="24"/>
          <w:szCs w:val="24"/>
        </w:rPr>
        <w:t xml:space="preserve"> p.m. The motion passed with yes votes from Board Members.</w:t>
      </w:r>
    </w:p>
    <w:p w14:paraId="40040674" w14:textId="77777777" w:rsidR="006357C2" w:rsidRPr="0065428B" w:rsidRDefault="006357C2" w:rsidP="00FF3E75">
      <w:pPr>
        <w:pStyle w:val="NoSpacing"/>
        <w:spacing w:after="240"/>
        <w:ind w:left="1440"/>
        <w:rPr>
          <w:rFonts w:ascii="Garamond" w:hAnsi="Garamond" w:cs="Arial"/>
          <w:bCs/>
          <w:sz w:val="24"/>
          <w:szCs w:val="24"/>
        </w:rPr>
      </w:pPr>
    </w:p>
    <w:p w14:paraId="0EBF1C2F" w14:textId="77777777" w:rsidR="006357C2" w:rsidRDefault="006357C2" w:rsidP="006357C2">
      <w:pPr>
        <w:pStyle w:val="NoSpacing"/>
        <w:ind w:left="720" w:firstLine="720"/>
        <w:rPr>
          <w:rFonts w:ascii="Garamond" w:hAnsi="Garamond" w:cs="Arial"/>
          <w:b/>
          <w:sz w:val="24"/>
          <w:szCs w:val="24"/>
        </w:rPr>
      </w:pPr>
      <w:r>
        <w:rPr>
          <w:rFonts w:ascii="Garamond" w:hAnsi="Garamond" w:cs="Arial"/>
          <w:b/>
          <w:sz w:val="24"/>
          <w:szCs w:val="24"/>
        </w:rPr>
        <w:t>Respectfully Submitted</w:t>
      </w:r>
    </w:p>
    <w:p w14:paraId="54A8E527" w14:textId="77777777" w:rsidR="006357C2" w:rsidRDefault="006357C2" w:rsidP="006357C2">
      <w:pPr>
        <w:pStyle w:val="NoSpacing"/>
        <w:ind w:firstLine="1440"/>
        <w:rPr>
          <w:rFonts w:ascii="Garamond" w:hAnsi="Garamond" w:cs="Arial"/>
          <w:b/>
          <w:sz w:val="24"/>
          <w:szCs w:val="24"/>
        </w:rPr>
      </w:pPr>
      <w:r>
        <w:rPr>
          <w:rFonts w:ascii="Garamond" w:hAnsi="Garamond" w:cs="Arial"/>
          <w:b/>
          <w:sz w:val="24"/>
          <w:szCs w:val="24"/>
        </w:rPr>
        <w:t xml:space="preserve">Stephanie </w:t>
      </w:r>
      <w:proofErr w:type="spellStart"/>
      <w:r>
        <w:rPr>
          <w:rFonts w:ascii="Garamond" w:hAnsi="Garamond" w:cs="Arial"/>
          <w:b/>
          <w:sz w:val="24"/>
          <w:szCs w:val="24"/>
        </w:rPr>
        <w:t>Bressler</w:t>
      </w:r>
      <w:proofErr w:type="spellEnd"/>
    </w:p>
    <w:p w14:paraId="6E6BFE34" w14:textId="77777777" w:rsidR="006357C2" w:rsidRDefault="006357C2" w:rsidP="00560DB1">
      <w:pPr>
        <w:pStyle w:val="NoSpacing"/>
        <w:ind w:left="720" w:firstLine="720"/>
        <w:rPr>
          <w:rFonts w:ascii="Garamond" w:hAnsi="Garamond" w:cs="Arial"/>
          <w:b/>
          <w:sz w:val="24"/>
          <w:szCs w:val="24"/>
        </w:rPr>
      </w:pPr>
      <w:r>
        <w:rPr>
          <w:rFonts w:ascii="Garamond" w:hAnsi="Garamond" w:cs="Arial"/>
          <w:b/>
          <w:sz w:val="24"/>
          <w:szCs w:val="24"/>
        </w:rPr>
        <w:t>Board Member/Secretary</w:t>
      </w:r>
    </w:p>
    <w:p w14:paraId="7CA49D54" w14:textId="77777777" w:rsidR="00FF3E75" w:rsidRPr="00FF3E75" w:rsidRDefault="00FF3E75" w:rsidP="00FF3E75">
      <w:pPr>
        <w:pStyle w:val="NoSpacing"/>
        <w:spacing w:after="240"/>
        <w:ind w:left="1440"/>
        <w:rPr>
          <w:rFonts w:ascii="Garamond" w:hAnsi="Garamond" w:cs="Arial"/>
          <w:bCs/>
          <w:sz w:val="24"/>
          <w:szCs w:val="24"/>
        </w:rPr>
      </w:pPr>
    </w:p>
    <w:p w14:paraId="3EE4BAEC" w14:textId="77777777" w:rsidR="00706066" w:rsidRDefault="00706066" w:rsidP="00706066">
      <w:pPr>
        <w:pStyle w:val="NoSpacing"/>
        <w:rPr>
          <w:rFonts w:ascii="Garamond" w:hAnsi="Garamond" w:cs="Arial"/>
          <w:b/>
          <w:sz w:val="24"/>
          <w:szCs w:val="24"/>
        </w:rPr>
      </w:pPr>
    </w:p>
    <w:p w14:paraId="67E3C2D4" w14:textId="77777777" w:rsidR="00566F56" w:rsidRPr="00140DCE" w:rsidRDefault="00566F56" w:rsidP="00706066">
      <w:pPr>
        <w:pStyle w:val="NoSpacing"/>
        <w:jc w:val="center"/>
        <w:rPr>
          <w:u w:val="single"/>
        </w:rPr>
      </w:pPr>
    </w:p>
    <w:sectPr w:rsidR="00566F56" w:rsidRPr="00140DCE" w:rsidSect="0091381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C653E" w14:textId="77777777" w:rsidR="00C438DD" w:rsidRDefault="00C438DD" w:rsidP="00D33769">
      <w:r>
        <w:separator/>
      </w:r>
    </w:p>
  </w:endnote>
  <w:endnote w:type="continuationSeparator" w:id="0">
    <w:p w14:paraId="56D7382F" w14:textId="77777777" w:rsidR="00C438DD" w:rsidRDefault="00C438DD" w:rsidP="00D3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4B44" w14:textId="77777777" w:rsidR="002D02F2" w:rsidRDefault="002D0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23380" w14:textId="77777777" w:rsidR="002D02F2" w:rsidRDefault="002D02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F292" w14:textId="77777777" w:rsidR="002D02F2" w:rsidRDefault="002D0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E7CD" w14:textId="77777777" w:rsidR="00C438DD" w:rsidRDefault="00C438DD" w:rsidP="00D33769">
      <w:r>
        <w:separator/>
      </w:r>
    </w:p>
  </w:footnote>
  <w:footnote w:type="continuationSeparator" w:id="0">
    <w:p w14:paraId="1D49BD6D" w14:textId="77777777" w:rsidR="00C438DD" w:rsidRDefault="00C438DD" w:rsidP="00D33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AA2C" w14:textId="77777777" w:rsidR="002D02F2" w:rsidRDefault="002D0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F360" w14:textId="77777777" w:rsidR="002D02F2" w:rsidRDefault="002D0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986B" w14:textId="77777777" w:rsidR="002D02F2" w:rsidRDefault="002D0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1A9"/>
    <w:multiLevelType w:val="hybridMultilevel"/>
    <w:tmpl w:val="25F0C0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B42086"/>
    <w:multiLevelType w:val="hybridMultilevel"/>
    <w:tmpl w:val="3458751A"/>
    <w:lvl w:ilvl="0" w:tplc="8690D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316C3"/>
    <w:multiLevelType w:val="hybridMultilevel"/>
    <w:tmpl w:val="FEE2CDC8"/>
    <w:lvl w:ilvl="0" w:tplc="13AAE0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8C6D85"/>
    <w:multiLevelType w:val="hybridMultilevel"/>
    <w:tmpl w:val="05D63B7A"/>
    <w:lvl w:ilvl="0" w:tplc="074438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B665A6"/>
    <w:multiLevelType w:val="multilevel"/>
    <w:tmpl w:val="A2B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14331"/>
    <w:multiLevelType w:val="hybridMultilevel"/>
    <w:tmpl w:val="DB909BD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02630A2"/>
    <w:multiLevelType w:val="hybridMultilevel"/>
    <w:tmpl w:val="E35CF25E"/>
    <w:lvl w:ilvl="0" w:tplc="7812AE30">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F4E1C2F"/>
    <w:multiLevelType w:val="hybridMultilevel"/>
    <w:tmpl w:val="882226A6"/>
    <w:lvl w:ilvl="0" w:tplc="1C9C159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97E7588"/>
    <w:multiLevelType w:val="hybridMultilevel"/>
    <w:tmpl w:val="58B0B8A0"/>
    <w:lvl w:ilvl="0" w:tplc="0409000F">
      <w:start w:val="1"/>
      <w:numFmt w:val="decimal"/>
      <w:lvlText w:val="%1."/>
      <w:lvlJc w:val="left"/>
      <w:pPr>
        <w:ind w:left="1558" w:hanging="360"/>
      </w:pPr>
      <w:rPr>
        <w:rFonts w:cs="Times New Roman"/>
      </w:rPr>
    </w:lvl>
    <w:lvl w:ilvl="1" w:tplc="04090019" w:tentative="1">
      <w:start w:val="1"/>
      <w:numFmt w:val="lowerLetter"/>
      <w:lvlText w:val="%2."/>
      <w:lvlJc w:val="left"/>
      <w:pPr>
        <w:ind w:left="2278" w:hanging="360"/>
      </w:pPr>
      <w:rPr>
        <w:rFonts w:cs="Times New Roman"/>
      </w:rPr>
    </w:lvl>
    <w:lvl w:ilvl="2" w:tplc="0409001B" w:tentative="1">
      <w:start w:val="1"/>
      <w:numFmt w:val="lowerRoman"/>
      <w:lvlText w:val="%3."/>
      <w:lvlJc w:val="right"/>
      <w:pPr>
        <w:ind w:left="2998" w:hanging="180"/>
      </w:pPr>
      <w:rPr>
        <w:rFonts w:cs="Times New Roman"/>
      </w:rPr>
    </w:lvl>
    <w:lvl w:ilvl="3" w:tplc="0409000F" w:tentative="1">
      <w:start w:val="1"/>
      <w:numFmt w:val="decimal"/>
      <w:lvlText w:val="%4."/>
      <w:lvlJc w:val="left"/>
      <w:pPr>
        <w:ind w:left="3718" w:hanging="360"/>
      </w:pPr>
      <w:rPr>
        <w:rFonts w:cs="Times New Roman"/>
      </w:rPr>
    </w:lvl>
    <w:lvl w:ilvl="4" w:tplc="04090019" w:tentative="1">
      <w:start w:val="1"/>
      <w:numFmt w:val="lowerLetter"/>
      <w:lvlText w:val="%5."/>
      <w:lvlJc w:val="left"/>
      <w:pPr>
        <w:ind w:left="4438" w:hanging="360"/>
      </w:pPr>
      <w:rPr>
        <w:rFonts w:cs="Times New Roman"/>
      </w:rPr>
    </w:lvl>
    <w:lvl w:ilvl="5" w:tplc="0409001B" w:tentative="1">
      <w:start w:val="1"/>
      <w:numFmt w:val="lowerRoman"/>
      <w:lvlText w:val="%6."/>
      <w:lvlJc w:val="right"/>
      <w:pPr>
        <w:ind w:left="5158" w:hanging="180"/>
      </w:pPr>
      <w:rPr>
        <w:rFonts w:cs="Times New Roman"/>
      </w:rPr>
    </w:lvl>
    <w:lvl w:ilvl="6" w:tplc="0409000F" w:tentative="1">
      <w:start w:val="1"/>
      <w:numFmt w:val="decimal"/>
      <w:lvlText w:val="%7."/>
      <w:lvlJc w:val="left"/>
      <w:pPr>
        <w:ind w:left="5878" w:hanging="360"/>
      </w:pPr>
      <w:rPr>
        <w:rFonts w:cs="Times New Roman"/>
      </w:rPr>
    </w:lvl>
    <w:lvl w:ilvl="7" w:tplc="04090019" w:tentative="1">
      <w:start w:val="1"/>
      <w:numFmt w:val="lowerLetter"/>
      <w:lvlText w:val="%8."/>
      <w:lvlJc w:val="left"/>
      <w:pPr>
        <w:ind w:left="6598" w:hanging="360"/>
      </w:pPr>
      <w:rPr>
        <w:rFonts w:cs="Times New Roman"/>
      </w:rPr>
    </w:lvl>
    <w:lvl w:ilvl="8" w:tplc="0409001B" w:tentative="1">
      <w:start w:val="1"/>
      <w:numFmt w:val="lowerRoman"/>
      <w:lvlText w:val="%9."/>
      <w:lvlJc w:val="right"/>
      <w:pPr>
        <w:ind w:left="7318" w:hanging="180"/>
      </w:pPr>
      <w:rPr>
        <w:rFonts w:cs="Times New Roman"/>
      </w:rPr>
    </w:lvl>
  </w:abstractNum>
  <w:abstractNum w:abstractNumId="9">
    <w:nsid w:val="5C4350CC"/>
    <w:multiLevelType w:val="hybridMultilevel"/>
    <w:tmpl w:val="F70ACCA0"/>
    <w:lvl w:ilvl="0" w:tplc="FEB4C298">
      <w:start w:val="1"/>
      <w:numFmt w:val="upperRoman"/>
      <w:lvlText w:val="%1."/>
      <w:lvlJc w:val="left"/>
      <w:pPr>
        <w:ind w:left="1440" w:hanging="720"/>
      </w:pPr>
      <w:rPr>
        <w:rFonts w:hint="default"/>
      </w:rPr>
    </w:lvl>
    <w:lvl w:ilvl="1" w:tplc="5294742E">
      <w:start w:val="1"/>
      <w:numFmt w:val="lowerLetter"/>
      <w:lvlText w:val="%2."/>
      <w:lvlJc w:val="left"/>
      <w:pPr>
        <w:ind w:left="1800" w:hanging="360"/>
      </w:pPr>
      <w:rPr>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C60E9A70">
      <w:start w:val="1"/>
      <w:numFmt w:val="decimal"/>
      <w:lvlText w:val="%5)"/>
      <w:lvlJc w:val="left"/>
      <w:pPr>
        <w:ind w:left="4050" w:hanging="360"/>
      </w:pPr>
      <w:rPr>
        <w:rFonts w:ascii="Garamond" w:hAnsi="Garamond"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E82381"/>
    <w:multiLevelType w:val="hybridMultilevel"/>
    <w:tmpl w:val="AAECA5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C390853"/>
    <w:multiLevelType w:val="hybridMultilevel"/>
    <w:tmpl w:val="A188896C"/>
    <w:lvl w:ilvl="0" w:tplc="809AFD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2"/>
  </w:num>
  <w:num w:numId="7">
    <w:abstractNumId w:val="1"/>
  </w:num>
  <w:num w:numId="8">
    <w:abstractNumId w:val="11"/>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10"/>
    <w:rsid w:val="00003872"/>
    <w:rsid w:val="00003E8D"/>
    <w:rsid w:val="00015082"/>
    <w:rsid w:val="00020DA6"/>
    <w:rsid w:val="000257F4"/>
    <w:rsid w:val="00032BDB"/>
    <w:rsid w:val="000341D1"/>
    <w:rsid w:val="00043758"/>
    <w:rsid w:val="00043880"/>
    <w:rsid w:val="000445EF"/>
    <w:rsid w:val="00046C23"/>
    <w:rsid w:val="000548DA"/>
    <w:rsid w:val="000706C8"/>
    <w:rsid w:val="000778C5"/>
    <w:rsid w:val="0008650D"/>
    <w:rsid w:val="00090E08"/>
    <w:rsid w:val="000948FE"/>
    <w:rsid w:val="000B7979"/>
    <w:rsid w:val="000C0460"/>
    <w:rsid w:val="000C3A52"/>
    <w:rsid w:val="000D67C8"/>
    <w:rsid w:val="000E6295"/>
    <w:rsid w:val="001055E0"/>
    <w:rsid w:val="00105B3F"/>
    <w:rsid w:val="00116871"/>
    <w:rsid w:val="00121587"/>
    <w:rsid w:val="00134EBB"/>
    <w:rsid w:val="00140DCE"/>
    <w:rsid w:val="00140F42"/>
    <w:rsid w:val="00141E1A"/>
    <w:rsid w:val="00155A7E"/>
    <w:rsid w:val="00156970"/>
    <w:rsid w:val="00157AC7"/>
    <w:rsid w:val="0016024C"/>
    <w:rsid w:val="00166D37"/>
    <w:rsid w:val="001825A0"/>
    <w:rsid w:val="00197137"/>
    <w:rsid w:val="0019771F"/>
    <w:rsid w:val="001C1C9D"/>
    <w:rsid w:val="001D77C8"/>
    <w:rsid w:val="001E0058"/>
    <w:rsid w:val="001E0CE8"/>
    <w:rsid w:val="001E27BC"/>
    <w:rsid w:val="001F54F0"/>
    <w:rsid w:val="002029EC"/>
    <w:rsid w:val="0021010F"/>
    <w:rsid w:val="00212AC7"/>
    <w:rsid w:val="00217C0D"/>
    <w:rsid w:val="00221CA0"/>
    <w:rsid w:val="002266D7"/>
    <w:rsid w:val="0023057C"/>
    <w:rsid w:val="00241DB6"/>
    <w:rsid w:val="002463D1"/>
    <w:rsid w:val="00252F89"/>
    <w:rsid w:val="00253739"/>
    <w:rsid w:val="00253D48"/>
    <w:rsid w:val="0025761D"/>
    <w:rsid w:val="002612A5"/>
    <w:rsid w:val="00265707"/>
    <w:rsid w:val="00270F36"/>
    <w:rsid w:val="00271398"/>
    <w:rsid w:val="00274643"/>
    <w:rsid w:val="00285C9E"/>
    <w:rsid w:val="00286099"/>
    <w:rsid w:val="00290231"/>
    <w:rsid w:val="0029509C"/>
    <w:rsid w:val="002A03E5"/>
    <w:rsid w:val="002A3E2A"/>
    <w:rsid w:val="002C4568"/>
    <w:rsid w:val="002C5587"/>
    <w:rsid w:val="002C7FC6"/>
    <w:rsid w:val="002D02F2"/>
    <w:rsid w:val="002D3E4A"/>
    <w:rsid w:val="002D5D22"/>
    <w:rsid w:val="002F7D21"/>
    <w:rsid w:val="0031092E"/>
    <w:rsid w:val="00335A93"/>
    <w:rsid w:val="003420AB"/>
    <w:rsid w:val="00350CA5"/>
    <w:rsid w:val="003A3B56"/>
    <w:rsid w:val="003B3587"/>
    <w:rsid w:val="003B4DCF"/>
    <w:rsid w:val="003C2E91"/>
    <w:rsid w:val="003C6E8C"/>
    <w:rsid w:val="003C7554"/>
    <w:rsid w:val="003D1A66"/>
    <w:rsid w:val="003D53AC"/>
    <w:rsid w:val="003D689B"/>
    <w:rsid w:val="003E1E21"/>
    <w:rsid w:val="003E7590"/>
    <w:rsid w:val="003F4121"/>
    <w:rsid w:val="003F7B20"/>
    <w:rsid w:val="0040576C"/>
    <w:rsid w:val="0041374E"/>
    <w:rsid w:val="00424583"/>
    <w:rsid w:val="0044002C"/>
    <w:rsid w:val="00446006"/>
    <w:rsid w:val="00451B98"/>
    <w:rsid w:val="004943D5"/>
    <w:rsid w:val="004A6362"/>
    <w:rsid w:val="004A6603"/>
    <w:rsid w:val="004B1AE6"/>
    <w:rsid w:val="004B30A1"/>
    <w:rsid w:val="004D7335"/>
    <w:rsid w:val="004E45C7"/>
    <w:rsid w:val="004F5F09"/>
    <w:rsid w:val="00517487"/>
    <w:rsid w:val="005215B4"/>
    <w:rsid w:val="005232A8"/>
    <w:rsid w:val="00524C80"/>
    <w:rsid w:val="00525E38"/>
    <w:rsid w:val="00531A84"/>
    <w:rsid w:val="005448EF"/>
    <w:rsid w:val="00550410"/>
    <w:rsid w:val="0055446C"/>
    <w:rsid w:val="00560DB1"/>
    <w:rsid w:val="00561B4F"/>
    <w:rsid w:val="005646F8"/>
    <w:rsid w:val="00566F56"/>
    <w:rsid w:val="005713F9"/>
    <w:rsid w:val="005A3E4C"/>
    <w:rsid w:val="005A7F8E"/>
    <w:rsid w:val="005B2C43"/>
    <w:rsid w:val="005B3BC3"/>
    <w:rsid w:val="005C06E7"/>
    <w:rsid w:val="005D0E5A"/>
    <w:rsid w:val="005E48B4"/>
    <w:rsid w:val="005E5C69"/>
    <w:rsid w:val="005F1B44"/>
    <w:rsid w:val="005F2263"/>
    <w:rsid w:val="005F3174"/>
    <w:rsid w:val="005F4C36"/>
    <w:rsid w:val="0060038C"/>
    <w:rsid w:val="00601F52"/>
    <w:rsid w:val="00605F00"/>
    <w:rsid w:val="00607267"/>
    <w:rsid w:val="00607EE6"/>
    <w:rsid w:val="0062158A"/>
    <w:rsid w:val="006357C2"/>
    <w:rsid w:val="006367A8"/>
    <w:rsid w:val="0064344E"/>
    <w:rsid w:val="006463A7"/>
    <w:rsid w:val="0065428B"/>
    <w:rsid w:val="006567C2"/>
    <w:rsid w:val="00671745"/>
    <w:rsid w:val="00674777"/>
    <w:rsid w:val="00677288"/>
    <w:rsid w:val="00677507"/>
    <w:rsid w:val="006840ED"/>
    <w:rsid w:val="0069653E"/>
    <w:rsid w:val="006A45BD"/>
    <w:rsid w:val="006A56B2"/>
    <w:rsid w:val="006C0746"/>
    <w:rsid w:val="006D70E6"/>
    <w:rsid w:val="006E0246"/>
    <w:rsid w:val="00706066"/>
    <w:rsid w:val="00726BAA"/>
    <w:rsid w:val="00726D86"/>
    <w:rsid w:val="00734C7B"/>
    <w:rsid w:val="00740A18"/>
    <w:rsid w:val="0074629E"/>
    <w:rsid w:val="00760FD6"/>
    <w:rsid w:val="00784752"/>
    <w:rsid w:val="0079128B"/>
    <w:rsid w:val="007A4930"/>
    <w:rsid w:val="007D1C25"/>
    <w:rsid w:val="007E2F20"/>
    <w:rsid w:val="007F7799"/>
    <w:rsid w:val="00803392"/>
    <w:rsid w:val="0080778A"/>
    <w:rsid w:val="00815D47"/>
    <w:rsid w:val="008225CA"/>
    <w:rsid w:val="00827A27"/>
    <w:rsid w:val="00831AC4"/>
    <w:rsid w:val="00835D2B"/>
    <w:rsid w:val="00843E15"/>
    <w:rsid w:val="00853D96"/>
    <w:rsid w:val="0086209B"/>
    <w:rsid w:val="0086275F"/>
    <w:rsid w:val="00873089"/>
    <w:rsid w:val="00896C39"/>
    <w:rsid w:val="008A14D0"/>
    <w:rsid w:val="008A77B1"/>
    <w:rsid w:val="008B44EF"/>
    <w:rsid w:val="008B688E"/>
    <w:rsid w:val="008D7BA8"/>
    <w:rsid w:val="008E3159"/>
    <w:rsid w:val="008E4151"/>
    <w:rsid w:val="00901525"/>
    <w:rsid w:val="00907025"/>
    <w:rsid w:val="00913188"/>
    <w:rsid w:val="00913810"/>
    <w:rsid w:val="00913B45"/>
    <w:rsid w:val="009227F2"/>
    <w:rsid w:val="00961A6D"/>
    <w:rsid w:val="00964A42"/>
    <w:rsid w:val="00965EEE"/>
    <w:rsid w:val="00971841"/>
    <w:rsid w:val="00974ADA"/>
    <w:rsid w:val="0097552E"/>
    <w:rsid w:val="009776F2"/>
    <w:rsid w:val="00981A0D"/>
    <w:rsid w:val="0098615C"/>
    <w:rsid w:val="00991C49"/>
    <w:rsid w:val="00996895"/>
    <w:rsid w:val="009A34AE"/>
    <w:rsid w:val="009A3D5C"/>
    <w:rsid w:val="009B11DA"/>
    <w:rsid w:val="009E5BDA"/>
    <w:rsid w:val="009E6AA9"/>
    <w:rsid w:val="009F2FC1"/>
    <w:rsid w:val="009F3EA2"/>
    <w:rsid w:val="00A03DB2"/>
    <w:rsid w:val="00A15628"/>
    <w:rsid w:val="00A5015E"/>
    <w:rsid w:val="00A53691"/>
    <w:rsid w:val="00A70AE2"/>
    <w:rsid w:val="00A70F0A"/>
    <w:rsid w:val="00A823A6"/>
    <w:rsid w:val="00A8371F"/>
    <w:rsid w:val="00A84804"/>
    <w:rsid w:val="00AA1D35"/>
    <w:rsid w:val="00AA5587"/>
    <w:rsid w:val="00AA612E"/>
    <w:rsid w:val="00AA7533"/>
    <w:rsid w:val="00AB3DDB"/>
    <w:rsid w:val="00AD00C5"/>
    <w:rsid w:val="00AE1A4F"/>
    <w:rsid w:val="00AE4FDB"/>
    <w:rsid w:val="00B14280"/>
    <w:rsid w:val="00B26F1A"/>
    <w:rsid w:val="00B33B01"/>
    <w:rsid w:val="00B36F29"/>
    <w:rsid w:val="00B404DD"/>
    <w:rsid w:val="00B44144"/>
    <w:rsid w:val="00B62D04"/>
    <w:rsid w:val="00B6690D"/>
    <w:rsid w:val="00B7486C"/>
    <w:rsid w:val="00B923D5"/>
    <w:rsid w:val="00BA069E"/>
    <w:rsid w:val="00BC5AAD"/>
    <w:rsid w:val="00BD472D"/>
    <w:rsid w:val="00BD7551"/>
    <w:rsid w:val="00BD7681"/>
    <w:rsid w:val="00BE12CE"/>
    <w:rsid w:val="00BE1B9C"/>
    <w:rsid w:val="00BE6581"/>
    <w:rsid w:val="00BF39A9"/>
    <w:rsid w:val="00BF3D75"/>
    <w:rsid w:val="00C01F5B"/>
    <w:rsid w:val="00C0380E"/>
    <w:rsid w:val="00C1026D"/>
    <w:rsid w:val="00C12690"/>
    <w:rsid w:val="00C41027"/>
    <w:rsid w:val="00C421BC"/>
    <w:rsid w:val="00C43783"/>
    <w:rsid w:val="00C438DD"/>
    <w:rsid w:val="00C47231"/>
    <w:rsid w:val="00C5526C"/>
    <w:rsid w:val="00C6340E"/>
    <w:rsid w:val="00C64B6C"/>
    <w:rsid w:val="00C6719C"/>
    <w:rsid w:val="00C70E32"/>
    <w:rsid w:val="00C824CC"/>
    <w:rsid w:val="00C84B78"/>
    <w:rsid w:val="00C9351F"/>
    <w:rsid w:val="00CA1864"/>
    <w:rsid w:val="00CA5EC7"/>
    <w:rsid w:val="00CC083B"/>
    <w:rsid w:val="00CC4FC7"/>
    <w:rsid w:val="00CD26B4"/>
    <w:rsid w:val="00CD7B28"/>
    <w:rsid w:val="00CE3C2B"/>
    <w:rsid w:val="00D0142C"/>
    <w:rsid w:val="00D266BC"/>
    <w:rsid w:val="00D31B7A"/>
    <w:rsid w:val="00D33769"/>
    <w:rsid w:val="00D40CB8"/>
    <w:rsid w:val="00D45436"/>
    <w:rsid w:val="00D51873"/>
    <w:rsid w:val="00D537A5"/>
    <w:rsid w:val="00D563A0"/>
    <w:rsid w:val="00D62EC4"/>
    <w:rsid w:val="00DB111B"/>
    <w:rsid w:val="00DD09B0"/>
    <w:rsid w:val="00DE5BC2"/>
    <w:rsid w:val="00DF1CF4"/>
    <w:rsid w:val="00DF422A"/>
    <w:rsid w:val="00E576E7"/>
    <w:rsid w:val="00E6099F"/>
    <w:rsid w:val="00E7605C"/>
    <w:rsid w:val="00E8155E"/>
    <w:rsid w:val="00E85F63"/>
    <w:rsid w:val="00E933A2"/>
    <w:rsid w:val="00EA4EB6"/>
    <w:rsid w:val="00F01CB7"/>
    <w:rsid w:val="00F062A1"/>
    <w:rsid w:val="00F121D2"/>
    <w:rsid w:val="00F12F61"/>
    <w:rsid w:val="00F22EAF"/>
    <w:rsid w:val="00F251FC"/>
    <w:rsid w:val="00F32C5D"/>
    <w:rsid w:val="00F40094"/>
    <w:rsid w:val="00F41701"/>
    <w:rsid w:val="00F556D0"/>
    <w:rsid w:val="00F649BF"/>
    <w:rsid w:val="00F76519"/>
    <w:rsid w:val="00F7681F"/>
    <w:rsid w:val="00F8679B"/>
    <w:rsid w:val="00F92DC8"/>
    <w:rsid w:val="00F9542E"/>
    <w:rsid w:val="00F963FA"/>
    <w:rsid w:val="00FA2CA9"/>
    <w:rsid w:val="00FD3CB5"/>
    <w:rsid w:val="00FD45C7"/>
    <w:rsid w:val="00FD4FBC"/>
    <w:rsid w:val="00FD605F"/>
    <w:rsid w:val="00FD72C3"/>
    <w:rsid w:val="00FF0A98"/>
    <w:rsid w:val="00FF3E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B7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99"/>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87"/>
    <w:pPr>
      <w:ind w:firstLine="360"/>
    </w:pPr>
    <w:rPr>
      <w:sz w:val="22"/>
      <w:szCs w:val="22"/>
    </w:rPr>
  </w:style>
  <w:style w:type="paragraph" w:styleId="Heading1">
    <w:name w:val="heading 1"/>
    <w:basedOn w:val="Normal"/>
    <w:next w:val="Normal"/>
    <w:link w:val="Heading1Char"/>
    <w:uiPriority w:val="99"/>
    <w:qFormat/>
    <w:rsid w:val="00517487"/>
    <w:pPr>
      <w:pBdr>
        <w:bottom w:val="single" w:sz="12" w:space="1" w:color="2E74B5"/>
      </w:pBdr>
      <w:spacing w:before="600" w:after="80"/>
      <w:ind w:firstLine="0"/>
      <w:outlineLvl w:val="0"/>
    </w:pPr>
    <w:rPr>
      <w:rFonts w:ascii="Calibri Light" w:hAnsi="Calibri Light"/>
      <w:b/>
      <w:bCs/>
      <w:color w:val="2E74B5"/>
      <w:sz w:val="24"/>
      <w:szCs w:val="24"/>
    </w:rPr>
  </w:style>
  <w:style w:type="paragraph" w:styleId="Heading2">
    <w:name w:val="heading 2"/>
    <w:basedOn w:val="Normal"/>
    <w:next w:val="Normal"/>
    <w:link w:val="Heading2Char"/>
    <w:uiPriority w:val="99"/>
    <w:qFormat/>
    <w:rsid w:val="00517487"/>
    <w:pPr>
      <w:pBdr>
        <w:bottom w:val="single" w:sz="8" w:space="1" w:color="5B9BD5"/>
      </w:pBdr>
      <w:spacing w:before="200" w:after="80"/>
      <w:ind w:firstLine="0"/>
      <w:outlineLvl w:val="1"/>
    </w:pPr>
    <w:rPr>
      <w:rFonts w:ascii="Calibri Light" w:hAnsi="Calibri Light"/>
      <w:color w:val="2E74B5"/>
      <w:sz w:val="24"/>
      <w:szCs w:val="24"/>
    </w:rPr>
  </w:style>
  <w:style w:type="paragraph" w:styleId="Heading3">
    <w:name w:val="heading 3"/>
    <w:basedOn w:val="Normal"/>
    <w:next w:val="Normal"/>
    <w:link w:val="Heading3Char"/>
    <w:uiPriority w:val="99"/>
    <w:qFormat/>
    <w:rsid w:val="00517487"/>
    <w:pPr>
      <w:pBdr>
        <w:bottom w:val="single" w:sz="4" w:space="1" w:color="9CC2E5"/>
      </w:pBdr>
      <w:spacing w:before="200" w:after="80"/>
      <w:ind w:firstLine="0"/>
      <w:outlineLvl w:val="2"/>
    </w:pPr>
    <w:rPr>
      <w:rFonts w:ascii="Calibri Light" w:hAnsi="Calibri Light"/>
      <w:color w:val="5B9BD5"/>
      <w:sz w:val="24"/>
      <w:szCs w:val="24"/>
    </w:rPr>
  </w:style>
  <w:style w:type="paragraph" w:styleId="Heading4">
    <w:name w:val="heading 4"/>
    <w:basedOn w:val="Normal"/>
    <w:next w:val="Normal"/>
    <w:link w:val="Heading4Char"/>
    <w:uiPriority w:val="99"/>
    <w:qFormat/>
    <w:rsid w:val="00517487"/>
    <w:pPr>
      <w:pBdr>
        <w:bottom w:val="single" w:sz="4" w:space="2" w:color="BDD6EE"/>
      </w:pBdr>
      <w:spacing w:before="200" w:after="80"/>
      <w:ind w:firstLine="0"/>
      <w:outlineLvl w:val="3"/>
    </w:pPr>
    <w:rPr>
      <w:rFonts w:ascii="Calibri Light" w:hAnsi="Calibri Light"/>
      <w:i/>
      <w:iCs/>
      <w:color w:val="5B9BD5"/>
      <w:sz w:val="24"/>
      <w:szCs w:val="24"/>
    </w:rPr>
  </w:style>
  <w:style w:type="paragraph" w:styleId="Heading5">
    <w:name w:val="heading 5"/>
    <w:basedOn w:val="Normal"/>
    <w:next w:val="Normal"/>
    <w:link w:val="Heading5Char"/>
    <w:uiPriority w:val="99"/>
    <w:qFormat/>
    <w:rsid w:val="00517487"/>
    <w:pPr>
      <w:spacing w:before="200" w:after="80"/>
      <w:ind w:firstLine="0"/>
      <w:outlineLvl w:val="4"/>
    </w:pPr>
    <w:rPr>
      <w:rFonts w:ascii="Calibri Light" w:hAnsi="Calibri Light"/>
      <w:color w:val="5B9BD5"/>
    </w:rPr>
  </w:style>
  <w:style w:type="paragraph" w:styleId="Heading6">
    <w:name w:val="heading 6"/>
    <w:basedOn w:val="Normal"/>
    <w:next w:val="Normal"/>
    <w:link w:val="Heading6Char"/>
    <w:uiPriority w:val="99"/>
    <w:qFormat/>
    <w:rsid w:val="00517487"/>
    <w:pPr>
      <w:spacing w:before="280" w:after="100"/>
      <w:ind w:firstLine="0"/>
      <w:outlineLvl w:val="5"/>
    </w:pPr>
    <w:rPr>
      <w:rFonts w:ascii="Calibri Light" w:hAnsi="Calibri Light"/>
      <w:i/>
      <w:iCs/>
      <w:color w:val="5B9BD5"/>
    </w:rPr>
  </w:style>
  <w:style w:type="paragraph" w:styleId="Heading7">
    <w:name w:val="heading 7"/>
    <w:basedOn w:val="Normal"/>
    <w:next w:val="Normal"/>
    <w:link w:val="Heading7Char"/>
    <w:uiPriority w:val="99"/>
    <w:qFormat/>
    <w:rsid w:val="00517487"/>
    <w:pPr>
      <w:spacing w:before="320" w:after="100"/>
      <w:ind w:firstLine="0"/>
      <w:outlineLvl w:val="6"/>
    </w:pPr>
    <w:rPr>
      <w:rFonts w:ascii="Calibri Light" w:hAnsi="Calibri Light"/>
      <w:b/>
      <w:bCs/>
      <w:color w:val="A5A5A5"/>
      <w:sz w:val="20"/>
      <w:szCs w:val="20"/>
    </w:rPr>
  </w:style>
  <w:style w:type="paragraph" w:styleId="Heading8">
    <w:name w:val="heading 8"/>
    <w:basedOn w:val="Normal"/>
    <w:next w:val="Normal"/>
    <w:link w:val="Heading8Char"/>
    <w:uiPriority w:val="99"/>
    <w:qFormat/>
    <w:rsid w:val="00517487"/>
    <w:pPr>
      <w:spacing w:before="320" w:after="100"/>
      <w:ind w:firstLine="0"/>
      <w:outlineLvl w:val="7"/>
    </w:pPr>
    <w:rPr>
      <w:rFonts w:ascii="Calibri Light" w:hAnsi="Calibri Light"/>
      <w:b/>
      <w:bCs/>
      <w:i/>
      <w:iCs/>
      <w:color w:val="A5A5A5"/>
      <w:sz w:val="20"/>
      <w:szCs w:val="20"/>
    </w:rPr>
  </w:style>
  <w:style w:type="paragraph" w:styleId="Heading9">
    <w:name w:val="heading 9"/>
    <w:basedOn w:val="Normal"/>
    <w:next w:val="Normal"/>
    <w:link w:val="Heading9Char"/>
    <w:uiPriority w:val="99"/>
    <w:qFormat/>
    <w:rsid w:val="00517487"/>
    <w:pPr>
      <w:spacing w:before="320" w:after="100"/>
      <w:ind w:firstLine="0"/>
      <w:outlineLvl w:val="8"/>
    </w:pPr>
    <w:rPr>
      <w:rFonts w:ascii="Calibri Light" w:hAnsi="Calibri Light"/>
      <w:i/>
      <w:iCs/>
      <w:color w:val="A5A5A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7487"/>
    <w:rPr>
      <w:rFonts w:ascii="Calibri Light" w:hAnsi="Calibri Light" w:cs="Times New Roman"/>
      <w:b/>
      <w:bCs/>
      <w:color w:val="2E74B5"/>
      <w:sz w:val="24"/>
      <w:szCs w:val="24"/>
    </w:rPr>
  </w:style>
  <w:style w:type="character" w:customStyle="1" w:styleId="Heading2Char">
    <w:name w:val="Heading 2 Char"/>
    <w:link w:val="Heading2"/>
    <w:uiPriority w:val="99"/>
    <w:semiHidden/>
    <w:locked/>
    <w:rsid w:val="00517487"/>
    <w:rPr>
      <w:rFonts w:ascii="Calibri Light" w:hAnsi="Calibri Light" w:cs="Times New Roman"/>
      <w:color w:val="2E74B5"/>
      <w:sz w:val="24"/>
      <w:szCs w:val="24"/>
    </w:rPr>
  </w:style>
  <w:style w:type="character" w:customStyle="1" w:styleId="Heading3Char">
    <w:name w:val="Heading 3 Char"/>
    <w:link w:val="Heading3"/>
    <w:uiPriority w:val="99"/>
    <w:semiHidden/>
    <w:locked/>
    <w:rsid w:val="00517487"/>
    <w:rPr>
      <w:rFonts w:ascii="Calibri Light" w:hAnsi="Calibri Light" w:cs="Times New Roman"/>
      <w:color w:val="5B9BD5"/>
      <w:sz w:val="24"/>
      <w:szCs w:val="24"/>
    </w:rPr>
  </w:style>
  <w:style w:type="character" w:customStyle="1" w:styleId="Heading4Char">
    <w:name w:val="Heading 4 Char"/>
    <w:link w:val="Heading4"/>
    <w:uiPriority w:val="99"/>
    <w:semiHidden/>
    <w:locked/>
    <w:rsid w:val="00517487"/>
    <w:rPr>
      <w:rFonts w:ascii="Calibri Light" w:hAnsi="Calibri Light" w:cs="Times New Roman"/>
      <w:i/>
      <w:iCs/>
      <w:color w:val="5B9BD5"/>
      <w:sz w:val="24"/>
      <w:szCs w:val="24"/>
    </w:rPr>
  </w:style>
  <w:style w:type="character" w:customStyle="1" w:styleId="Heading5Char">
    <w:name w:val="Heading 5 Char"/>
    <w:link w:val="Heading5"/>
    <w:uiPriority w:val="99"/>
    <w:semiHidden/>
    <w:locked/>
    <w:rsid w:val="00517487"/>
    <w:rPr>
      <w:rFonts w:ascii="Calibri Light" w:hAnsi="Calibri Light" w:cs="Times New Roman"/>
      <w:color w:val="5B9BD5"/>
    </w:rPr>
  </w:style>
  <w:style w:type="character" w:customStyle="1" w:styleId="Heading6Char">
    <w:name w:val="Heading 6 Char"/>
    <w:link w:val="Heading6"/>
    <w:uiPriority w:val="99"/>
    <w:semiHidden/>
    <w:locked/>
    <w:rsid w:val="00517487"/>
    <w:rPr>
      <w:rFonts w:ascii="Calibri Light" w:hAnsi="Calibri Light" w:cs="Times New Roman"/>
      <w:i/>
      <w:iCs/>
      <w:color w:val="5B9BD5"/>
    </w:rPr>
  </w:style>
  <w:style w:type="character" w:customStyle="1" w:styleId="Heading7Char">
    <w:name w:val="Heading 7 Char"/>
    <w:link w:val="Heading7"/>
    <w:uiPriority w:val="99"/>
    <w:semiHidden/>
    <w:locked/>
    <w:rsid w:val="00517487"/>
    <w:rPr>
      <w:rFonts w:ascii="Calibri Light" w:hAnsi="Calibri Light" w:cs="Times New Roman"/>
      <w:b/>
      <w:bCs/>
      <w:color w:val="A5A5A5"/>
      <w:sz w:val="20"/>
      <w:szCs w:val="20"/>
    </w:rPr>
  </w:style>
  <w:style w:type="character" w:customStyle="1" w:styleId="Heading8Char">
    <w:name w:val="Heading 8 Char"/>
    <w:link w:val="Heading8"/>
    <w:uiPriority w:val="99"/>
    <w:semiHidden/>
    <w:locked/>
    <w:rsid w:val="00517487"/>
    <w:rPr>
      <w:rFonts w:ascii="Calibri Light" w:hAnsi="Calibri Light" w:cs="Times New Roman"/>
      <w:b/>
      <w:bCs/>
      <w:i/>
      <w:iCs/>
      <w:color w:val="A5A5A5"/>
      <w:sz w:val="20"/>
      <w:szCs w:val="20"/>
    </w:rPr>
  </w:style>
  <w:style w:type="character" w:customStyle="1" w:styleId="Heading9Char">
    <w:name w:val="Heading 9 Char"/>
    <w:link w:val="Heading9"/>
    <w:uiPriority w:val="99"/>
    <w:semiHidden/>
    <w:locked/>
    <w:rsid w:val="00517487"/>
    <w:rPr>
      <w:rFonts w:ascii="Calibri Light" w:hAnsi="Calibri Light" w:cs="Times New Roman"/>
      <w:i/>
      <w:iCs/>
      <w:color w:val="A5A5A5"/>
      <w:sz w:val="20"/>
      <w:szCs w:val="20"/>
    </w:rPr>
  </w:style>
  <w:style w:type="paragraph" w:styleId="NoSpacing">
    <w:name w:val="No Spacing"/>
    <w:basedOn w:val="Normal"/>
    <w:link w:val="NoSpacingChar"/>
    <w:uiPriority w:val="1"/>
    <w:qFormat/>
    <w:rsid w:val="00517487"/>
    <w:pPr>
      <w:ind w:firstLine="0"/>
    </w:pPr>
  </w:style>
  <w:style w:type="character" w:styleId="SubtleEmphasis">
    <w:name w:val="Subtle Emphasis"/>
    <w:uiPriority w:val="99"/>
    <w:qFormat/>
    <w:rsid w:val="00517487"/>
    <w:rPr>
      <w:i/>
      <w:color w:val="5A5A5A"/>
    </w:rPr>
  </w:style>
  <w:style w:type="paragraph" w:styleId="TOCHeading">
    <w:name w:val="TOC Heading"/>
    <w:basedOn w:val="Heading1"/>
    <w:next w:val="Normal"/>
    <w:uiPriority w:val="99"/>
    <w:qFormat/>
    <w:rsid w:val="00517487"/>
    <w:pPr>
      <w:outlineLvl w:val="9"/>
    </w:pPr>
  </w:style>
  <w:style w:type="character" w:customStyle="1" w:styleId="NoSpacingChar">
    <w:name w:val="No Spacing Char"/>
    <w:link w:val="NoSpacing"/>
    <w:uiPriority w:val="99"/>
    <w:locked/>
    <w:rsid w:val="00517487"/>
    <w:rPr>
      <w:rFonts w:cs="Times New Roman"/>
    </w:rPr>
  </w:style>
  <w:style w:type="paragraph" w:styleId="Caption">
    <w:name w:val="caption"/>
    <w:basedOn w:val="Normal"/>
    <w:next w:val="Normal"/>
    <w:uiPriority w:val="99"/>
    <w:qFormat/>
    <w:rsid w:val="00517487"/>
    <w:rPr>
      <w:b/>
      <w:bCs/>
      <w:sz w:val="18"/>
      <w:szCs w:val="18"/>
    </w:rPr>
  </w:style>
  <w:style w:type="paragraph" w:styleId="Title">
    <w:name w:val="Title"/>
    <w:basedOn w:val="Normal"/>
    <w:next w:val="Normal"/>
    <w:link w:val="TitleChar"/>
    <w:uiPriority w:val="99"/>
    <w:qFormat/>
    <w:rsid w:val="00517487"/>
    <w:pPr>
      <w:pBdr>
        <w:top w:val="single" w:sz="8" w:space="10" w:color="ADCCEA"/>
        <w:bottom w:val="single" w:sz="24" w:space="15" w:color="A5A5A5"/>
      </w:pBdr>
      <w:ind w:firstLine="0"/>
      <w:jc w:val="center"/>
    </w:pPr>
    <w:rPr>
      <w:rFonts w:ascii="Calibri Light" w:hAnsi="Calibri Light"/>
      <w:i/>
      <w:iCs/>
      <w:color w:val="1F4D78"/>
      <w:sz w:val="60"/>
      <w:szCs w:val="60"/>
    </w:rPr>
  </w:style>
  <w:style w:type="character" w:customStyle="1" w:styleId="TitleChar">
    <w:name w:val="Title Char"/>
    <w:link w:val="Title"/>
    <w:uiPriority w:val="99"/>
    <w:locked/>
    <w:rsid w:val="00517487"/>
    <w:rPr>
      <w:rFonts w:ascii="Calibri Light" w:hAnsi="Calibri Light" w:cs="Times New Roman"/>
      <w:i/>
      <w:iCs/>
      <w:color w:val="1F4D78"/>
      <w:sz w:val="60"/>
      <w:szCs w:val="60"/>
    </w:rPr>
  </w:style>
  <w:style w:type="paragraph" w:styleId="Subtitle">
    <w:name w:val="Subtitle"/>
    <w:basedOn w:val="Normal"/>
    <w:next w:val="Normal"/>
    <w:link w:val="SubtitleChar"/>
    <w:uiPriority w:val="99"/>
    <w:qFormat/>
    <w:rsid w:val="00517487"/>
    <w:pPr>
      <w:spacing w:before="200" w:after="900"/>
      <w:ind w:firstLine="0"/>
      <w:jc w:val="right"/>
    </w:pPr>
    <w:rPr>
      <w:i/>
      <w:iCs/>
      <w:sz w:val="24"/>
      <w:szCs w:val="24"/>
    </w:rPr>
  </w:style>
  <w:style w:type="character" w:customStyle="1" w:styleId="SubtitleChar">
    <w:name w:val="Subtitle Char"/>
    <w:link w:val="Subtitle"/>
    <w:uiPriority w:val="99"/>
    <w:locked/>
    <w:rsid w:val="00517487"/>
    <w:rPr>
      <w:rFonts w:cs="Times New Roman"/>
      <w:i/>
      <w:iCs/>
      <w:sz w:val="24"/>
      <w:szCs w:val="24"/>
    </w:rPr>
  </w:style>
  <w:style w:type="character" w:styleId="Strong">
    <w:name w:val="Strong"/>
    <w:uiPriority w:val="99"/>
    <w:qFormat/>
    <w:rsid w:val="00517487"/>
    <w:rPr>
      <w:rFonts w:cs="Times New Roman"/>
      <w:b/>
      <w:bCs/>
      <w:spacing w:val="0"/>
    </w:rPr>
  </w:style>
  <w:style w:type="character" w:styleId="Emphasis">
    <w:name w:val="Emphasis"/>
    <w:uiPriority w:val="99"/>
    <w:qFormat/>
    <w:rsid w:val="00517487"/>
    <w:rPr>
      <w:rFonts w:cs="Times New Roman"/>
      <w:b/>
      <w:i/>
      <w:color w:val="5A5A5A"/>
    </w:rPr>
  </w:style>
  <w:style w:type="paragraph" w:styleId="Quote">
    <w:name w:val="Quote"/>
    <w:basedOn w:val="Normal"/>
    <w:next w:val="Normal"/>
    <w:link w:val="QuoteChar"/>
    <w:uiPriority w:val="99"/>
    <w:qFormat/>
    <w:rsid w:val="00517487"/>
    <w:rPr>
      <w:rFonts w:ascii="Calibri Light" w:hAnsi="Calibri Light"/>
      <w:i/>
      <w:iCs/>
      <w:color w:val="5A5A5A"/>
    </w:rPr>
  </w:style>
  <w:style w:type="character" w:customStyle="1" w:styleId="QuoteChar">
    <w:name w:val="Quote Char"/>
    <w:link w:val="Quote"/>
    <w:uiPriority w:val="99"/>
    <w:locked/>
    <w:rsid w:val="00517487"/>
    <w:rPr>
      <w:rFonts w:ascii="Calibri Light" w:hAnsi="Calibri Light" w:cs="Times New Roman"/>
      <w:i/>
      <w:iCs/>
      <w:color w:val="5A5A5A"/>
    </w:rPr>
  </w:style>
  <w:style w:type="paragraph" w:styleId="IntenseQuote">
    <w:name w:val="Intense Quote"/>
    <w:basedOn w:val="Normal"/>
    <w:next w:val="Normal"/>
    <w:link w:val="IntenseQuoteChar"/>
    <w:uiPriority w:val="99"/>
    <w:qFormat/>
    <w:rsid w:val="00517487"/>
    <w:pPr>
      <w:pBdr>
        <w:top w:val="single" w:sz="12" w:space="10" w:color="BDD6EE"/>
        <w:left w:val="single" w:sz="36" w:space="4" w:color="5B9BD5"/>
        <w:bottom w:val="single" w:sz="24" w:space="10" w:color="A5A5A5"/>
        <w:right w:val="single" w:sz="36" w:space="4" w:color="5B9BD5"/>
      </w:pBdr>
      <w:shd w:val="clear" w:color="auto" w:fill="5B9BD5"/>
      <w:spacing w:before="320" w:after="320" w:line="300" w:lineRule="auto"/>
      <w:ind w:left="1440" w:right="1440"/>
    </w:pPr>
    <w:rPr>
      <w:rFonts w:ascii="Calibri Light" w:hAnsi="Calibri Light"/>
      <w:i/>
      <w:iCs/>
      <w:color w:val="FFFFFF"/>
      <w:sz w:val="24"/>
      <w:szCs w:val="24"/>
    </w:rPr>
  </w:style>
  <w:style w:type="character" w:customStyle="1" w:styleId="IntenseQuoteChar">
    <w:name w:val="Intense Quote Char"/>
    <w:link w:val="IntenseQuote"/>
    <w:uiPriority w:val="99"/>
    <w:locked/>
    <w:rsid w:val="00517487"/>
    <w:rPr>
      <w:rFonts w:ascii="Calibri Light" w:hAnsi="Calibri Light" w:cs="Times New Roman"/>
      <w:i/>
      <w:iCs/>
      <w:color w:val="FFFFFF"/>
      <w:sz w:val="24"/>
      <w:szCs w:val="24"/>
      <w:shd w:val="clear" w:color="auto" w:fill="5B9BD5"/>
    </w:rPr>
  </w:style>
  <w:style w:type="character" w:styleId="IntenseEmphasis">
    <w:name w:val="Intense Emphasis"/>
    <w:uiPriority w:val="99"/>
    <w:qFormat/>
    <w:rsid w:val="00517487"/>
    <w:rPr>
      <w:b/>
      <w:i/>
      <w:color w:val="5B9BD5"/>
      <w:sz w:val="22"/>
    </w:rPr>
  </w:style>
  <w:style w:type="character" w:styleId="SubtleReference">
    <w:name w:val="Subtle Reference"/>
    <w:uiPriority w:val="99"/>
    <w:qFormat/>
    <w:rsid w:val="00517487"/>
    <w:rPr>
      <w:color w:val="auto"/>
      <w:u w:val="single" w:color="A5A5A5"/>
    </w:rPr>
  </w:style>
  <w:style w:type="character" w:styleId="IntenseReference">
    <w:name w:val="Intense Reference"/>
    <w:uiPriority w:val="99"/>
    <w:qFormat/>
    <w:rsid w:val="00517487"/>
    <w:rPr>
      <w:rFonts w:cs="Times New Roman"/>
      <w:b/>
      <w:bCs/>
      <w:color w:val="7B7B7B"/>
      <w:u w:val="single" w:color="A5A5A5"/>
    </w:rPr>
  </w:style>
  <w:style w:type="character" w:styleId="BookTitle">
    <w:name w:val="Book Title"/>
    <w:uiPriority w:val="99"/>
    <w:qFormat/>
    <w:rsid w:val="00517487"/>
    <w:rPr>
      <w:rFonts w:ascii="Calibri Light" w:hAnsi="Calibri Light" w:cs="Times New Roman"/>
      <w:b/>
      <w:bCs/>
      <w:i/>
      <w:iCs/>
      <w:color w:val="auto"/>
    </w:rPr>
  </w:style>
  <w:style w:type="paragraph" w:styleId="Header">
    <w:name w:val="header"/>
    <w:basedOn w:val="Normal"/>
    <w:link w:val="HeaderChar"/>
    <w:uiPriority w:val="99"/>
    <w:rsid w:val="00D33769"/>
    <w:pPr>
      <w:tabs>
        <w:tab w:val="center" w:pos="4680"/>
        <w:tab w:val="right" w:pos="9360"/>
      </w:tabs>
    </w:pPr>
  </w:style>
  <w:style w:type="character" w:customStyle="1" w:styleId="HeaderChar">
    <w:name w:val="Header Char"/>
    <w:link w:val="Header"/>
    <w:uiPriority w:val="99"/>
    <w:locked/>
    <w:rsid w:val="00D33769"/>
    <w:rPr>
      <w:rFonts w:cs="Times New Roman"/>
    </w:rPr>
  </w:style>
  <w:style w:type="paragraph" w:styleId="Footer">
    <w:name w:val="footer"/>
    <w:basedOn w:val="Normal"/>
    <w:link w:val="FooterChar"/>
    <w:uiPriority w:val="99"/>
    <w:rsid w:val="00D33769"/>
    <w:pPr>
      <w:tabs>
        <w:tab w:val="center" w:pos="4680"/>
        <w:tab w:val="right" w:pos="9360"/>
      </w:tabs>
    </w:pPr>
  </w:style>
  <w:style w:type="character" w:customStyle="1" w:styleId="FooterChar">
    <w:name w:val="Footer Char"/>
    <w:link w:val="Footer"/>
    <w:uiPriority w:val="99"/>
    <w:locked/>
    <w:rsid w:val="00D33769"/>
    <w:rPr>
      <w:rFonts w:cs="Times New Roman"/>
    </w:rPr>
  </w:style>
  <w:style w:type="paragraph" w:styleId="ListParagraph">
    <w:name w:val="List Paragraph"/>
    <w:basedOn w:val="Normal"/>
    <w:uiPriority w:val="99"/>
    <w:qFormat/>
    <w:rsid w:val="00517487"/>
    <w:pPr>
      <w:ind w:left="720"/>
      <w:contextualSpacing/>
    </w:pPr>
  </w:style>
  <w:style w:type="paragraph" w:styleId="EnvelopeAddress">
    <w:name w:val="envelope address"/>
    <w:basedOn w:val="Normal"/>
    <w:uiPriority w:val="99"/>
    <w:unhideWhenUsed/>
    <w:rsid w:val="00B62D04"/>
    <w:pPr>
      <w:framePr w:w="7920" w:h="1980" w:hRule="exact" w:hSpace="180" w:wrap="auto" w:hAnchor="page" w:xAlign="center" w:yAlign="bottom"/>
      <w:ind w:left="2880"/>
    </w:pPr>
    <w:rPr>
      <w:rFonts w:ascii="Cambria" w:eastAsia="MS Gothic" w:hAnsi="Cambria"/>
      <w:sz w:val="24"/>
      <w:szCs w:val="24"/>
    </w:rPr>
  </w:style>
  <w:style w:type="paragraph" w:styleId="EnvelopeReturn">
    <w:name w:val="envelope return"/>
    <w:basedOn w:val="Normal"/>
    <w:uiPriority w:val="99"/>
    <w:unhideWhenUsed/>
    <w:rsid w:val="00B62D04"/>
    <w:pPr>
      <w:ind w:firstLine="0"/>
    </w:pPr>
    <w:rPr>
      <w:rFonts w:ascii="Cambria" w:eastAsia="MS Gothic" w:hAnsi="Cambria"/>
      <w:sz w:val="20"/>
      <w:szCs w:val="20"/>
    </w:rPr>
  </w:style>
  <w:style w:type="paragraph" w:styleId="BalloonText">
    <w:name w:val="Balloon Text"/>
    <w:basedOn w:val="Normal"/>
    <w:link w:val="BalloonTextChar"/>
    <w:uiPriority w:val="99"/>
    <w:semiHidden/>
    <w:unhideWhenUsed/>
    <w:rsid w:val="0055446C"/>
    <w:rPr>
      <w:rFonts w:ascii="Tahoma" w:hAnsi="Tahoma" w:cs="Tahoma"/>
      <w:sz w:val="16"/>
      <w:szCs w:val="16"/>
    </w:rPr>
  </w:style>
  <w:style w:type="character" w:customStyle="1" w:styleId="BalloonTextChar">
    <w:name w:val="Balloon Text Char"/>
    <w:link w:val="BalloonText"/>
    <w:uiPriority w:val="99"/>
    <w:semiHidden/>
    <w:rsid w:val="00554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601">
      <w:bodyDiv w:val="1"/>
      <w:marLeft w:val="0"/>
      <w:marRight w:val="0"/>
      <w:marTop w:val="0"/>
      <w:marBottom w:val="0"/>
      <w:divBdr>
        <w:top w:val="none" w:sz="0" w:space="0" w:color="auto"/>
        <w:left w:val="none" w:sz="0" w:space="0" w:color="auto"/>
        <w:bottom w:val="none" w:sz="0" w:space="0" w:color="auto"/>
        <w:right w:val="none" w:sz="0" w:space="0" w:color="auto"/>
      </w:divBdr>
    </w:div>
    <w:div w:id="274823824">
      <w:bodyDiv w:val="1"/>
      <w:marLeft w:val="0"/>
      <w:marRight w:val="0"/>
      <w:marTop w:val="0"/>
      <w:marBottom w:val="0"/>
      <w:divBdr>
        <w:top w:val="none" w:sz="0" w:space="0" w:color="auto"/>
        <w:left w:val="none" w:sz="0" w:space="0" w:color="auto"/>
        <w:bottom w:val="none" w:sz="0" w:space="0" w:color="auto"/>
        <w:right w:val="none" w:sz="0" w:space="0" w:color="auto"/>
      </w:divBdr>
    </w:div>
    <w:div w:id="340200349">
      <w:bodyDiv w:val="1"/>
      <w:marLeft w:val="0"/>
      <w:marRight w:val="0"/>
      <w:marTop w:val="0"/>
      <w:marBottom w:val="0"/>
      <w:divBdr>
        <w:top w:val="none" w:sz="0" w:space="0" w:color="auto"/>
        <w:left w:val="none" w:sz="0" w:space="0" w:color="auto"/>
        <w:bottom w:val="none" w:sz="0" w:space="0" w:color="auto"/>
        <w:right w:val="none" w:sz="0" w:space="0" w:color="auto"/>
      </w:divBdr>
      <w:divsChild>
        <w:div w:id="2070574250">
          <w:marLeft w:val="-2400"/>
          <w:marRight w:val="-480"/>
          <w:marTop w:val="0"/>
          <w:marBottom w:val="0"/>
          <w:divBdr>
            <w:top w:val="none" w:sz="0" w:space="0" w:color="auto"/>
            <w:left w:val="none" w:sz="0" w:space="0" w:color="auto"/>
            <w:bottom w:val="none" w:sz="0" w:space="0" w:color="auto"/>
            <w:right w:val="none" w:sz="0" w:space="0" w:color="auto"/>
          </w:divBdr>
        </w:div>
        <w:div w:id="904606684">
          <w:marLeft w:val="-2400"/>
          <w:marRight w:val="-480"/>
          <w:marTop w:val="0"/>
          <w:marBottom w:val="0"/>
          <w:divBdr>
            <w:top w:val="none" w:sz="0" w:space="0" w:color="auto"/>
            <w:left w:val="none" w:sz="0" w:space="0" w:color="auto"/>
            <w:bottom w:val="none" w:sz="0" w:space="0" w:color="auto"/>
            <w:right w:val="none" w:sz="0" w:space="0" w:color="auto"/>
          </w:divBdr>
        </w:div>
        <w:div w:id="526024552">
          <w:marLeft w:val="-2400"/>
          <w:marRight w:val="-480"/>
          <w:marTop w:val="0"/>
          <w:marBottom w:val="0"/>
          <w:divBdr>
            <w:top w:val="none" w:sz="0" w:space="0" w:color="auto"/>
            <w:left w:val="none" w:sz="0" w:space="0" w:color="auto"/>
            <w:bottom w:val="none" w:sz="0" w:space="0" w:color="auto"/>
            <w:right w:val="none" w:sz="0" w:space="0" w:color="auto"/>
          </w:divBdr>
        </w:div>
        <w:div w:id="1498419109">
          <w:marLeft w:val="-2400"/>
          <w:marRight w:val="-480"/>
          <w:marTop w:val="0"/>
          <w:marBottom w:val="0"/>
          <w:divBdr>
            <w:top w:val="none" w:sz="0" w:space="0" w:color="auto"/>
            <w:left w:val="none" w:sz="0" w:space="0" w:color="auto"/>
            <w:bottom w:val="none" w:sz="0" w:space="0" w:color="auto"/>
            <w:right w:val="none" w:sz="0" w:space="0" w:color="auto"/>
          </w:divBdr>
        </w:div>
        <w:div w:id="1280797584">
          <w:marLeft w:val="-2400"/>
          <w:marRight w:val="-480"/>
          <w:marTop w:val="0"/>
          <w:marBottom w:val="0"/>
          <w:divBdr>
            <w:top w:val="none" w:sz="0" w:space="0" w:color="auto"/>
            <w:left w:val="none" w:sz="0" w:space="0" w:color="auto"/>
            <w:bottom w:val="none" w:sz="0" w:space="0" w:color="auto"/>
            <w:right w:val="none" w:sz="0" w:space="0" w:color="auto"/>
          </w:divBdr>
        </w:div>
        <w:div w:id="739450301">
          <w:marLeft w:val="-2400"/>
          <w:marRight w:val="-480"/>
          <w:marTop w:val="0"/>
          <w:marBottom w:val="0"/>
          <w:divBdr>
            <w:top w:val="none" w:sz="0" w:space="0" w:color="auto"/>
            <w:left w:val="none" w:sz="0" w:space="0" w:color="auto"/>
            <w:bottom w:val="none" w:sz="0" w:space="0" w:color="auto"/>
            <w:right w:val="none" w:sz="0" w:space="0" w:color="auto"/>
          </w:divBdr>
        </w:div>
        <w:div w:id="1674720114">
          <w:marLeft w:val="-2400"/>
          <w:marRight w:val="-480"/>
          <w:marTop w:val="0"/>
          <w:marBottom w:val="0"/>
          <w:divBdr>
            <w:top w:val="none" w:sz="0" w:space="0" w:color="auto"/>
            <w:left w:val="none" w:sz="0" w:space="0" w:color="auto"/>
            <w:bottom w:val="none" w:sz="0" w:space="0" w:color="auto"/>
            <w:right w:val="none" w:sz="0" w:space="0" w:color="auto"/>
          </w:divBdr>
        </w:div>
        <w:div w:id="1124736886">
          <w:marLeft w:val="-2400"/>
          <w:marRight w:val="-480"/>
          <w:marTop w:val="0"/>
          <w:marBottom w:val="0"/>
          <w:divBdr>
            <w:top w:val="none" w:sz="0" w:space="0" w:color="auto"/>
            <w:left w:val="none" w:sz="0" w:space="0" w:color="auto"/>
            <w:bottom w:val="none" w:sz="0" w:space="0" w:color="auto"/>
            <w:right w:val="none" w:sz="0" w:space="0" w:color="auto"/>
          </w:divBdr>
        </w:div>
        <w:div w:id="90707318">
          <w:marLeft w:val="-2400"/>
          <w:marRight w:val="-480"/>
          <w:marTop w:val="0"/>
          <w:marBottom w:val="0"/>
          <w:divBdr>
            <w:top w:val="none" w:sz="0" w:space="0" w:color="auto"/>
            <w:left w:val="none" w:sz="0" w:space="0" w:color="auto"/>
            <w:bottom w:val="none" w:sz="0" w:space="0" w:color="auto"/>
            <w:right w:val="none" w:sz="0" w:space="0" w:color="auto"/>
          </w:divBdr>
        </w:div>
        <w:div w:id="1757549953">
          <w:marLeft w:val="-2400"/>
          <w:marRight w:val="-480"/>
          <w:marTop w:val="0"/>
          <w:marBottom w:val="0"/>
          <w:divBdr>
            <w:top w:val="none" w:sz="0" w:space="0" w:color="auto"/>
            <w:left w:val="none" w:sz="0" w:space="0" w:color="auto"/>
            <w:bottom w:val="none" w:sz="0" w:space="0" w:color="auto"/>
            <w:right w:val="none" w:sz="0" w:space="0" w:color="auto"/>
          </w:divBdr>
        </w:div>
        <w:div w:id="2125268217">
          <w:marLeft w:val="-2400"/>
          <w:marRight w:val="-480"/>
          <w:marTop w:val="0"/>
          <w:marBottom w:val="0"/>
          <w:divBdr>
            <w:top w:val="none" w:sz="0" w:space="0" w:color="auto"/>
            <w:left w:val="none" w:sz="0" w:space="0" w:color="auto"/>
            <w:bottom w:val="none" w:sz="0" w:space="0" w:color="auto"/>
            <w:right w:val="none" w:sz="0" w:space="0" w:color="auto"/>
          </w:divBdr>
        </w:div>
        <w:div w:id="1236866086">
          <w:marLeft w:val="-2400"/>
          <w:marRight w:val="-480"/>
          <w:marTop w:val="0"/>
          <w:marBottom w:val="0"/>
          <w:divBdr>
            <w:top w:val="none" w:sz="0" w:space="0" w:color="auto"/>
            <w:left w:val="none" w:sz="0" w:space="0" w:color="auto"/>
            <w:bottom w:val="none" w:sz="0" w:space="0" w:color="auto"/>
            <w:right w:val="none" w:sz="0" w:space="0" w:color="auto"/>
          </w:divBdr>
        </w:div>
      </w:divsChild>
    </w:div>
    <w:div w:id="416442808">
      <w:bodyDiv w:val="1"/>
      <w:marLeft w:val="0"/>
      <w:marRight w:val="0"/>
      <w:marTop w:val="0"/>
      <w:marBottom w:val="0"/>
      <w:divBdr>
        <w:top w:val="none" w:sz="0" w:space="0" w:color="auto"/>
        <w:left w:val="none" w:sz="0" w:space="0" w:color="auto"/>
        <w:bottom w:val="none" w:sz="0" w:space="0" w:color="auto"/>
        <w:right w:val="none" w:sz="0" w:space="0" w:color="auto"/>
      </w:divBdr>
    </w:div>
    <w:div w:id="463624502">
      <w:bodyDiv w:val="1"/>
      <w:marLeft w:val="0"/>
      <w:marRight w:val="0"/>
      <w:marTop w:val="0"/>
      <w:marBottom w:val="0"/>
      <w:divBdr>
        <w:top w:val="none" w:sz="0" w:space="0" w:color="auto"/>
        <w:left w:val="none" w:sz="0" w:space="0" w:color="auto"/>
        <w:bottom w:val="none" w:sz="0" w:space="0" w:color="auto"/>
        <w:right w:val="none" w:sz="0" w:space="0" w:color="auto"/>
      </w:divBdr>
    </w:div>
    <w:div w:id="485898755">
      <w:bodyDiv w:val="1"/>
      <w:marLeft w:val="0"/>
      <w:marRight w:val="0"/>
      <w:marTop w:val="0"/>
      <w:marBottom w:val="0"/>
      <w:divBdr>
        <w:top w:val="none" w:sz="0" w:space="0" w:color="auto"/>
        <w:left w:val="none" w:sz="0" w:space="0" w:color="auto"/>
        <w:bottom w:val="none" w:sz="0" w:space="0" w:color="auto"/>
        <w:right w:val="none" w:sz="0" w:space="0" w:color="auto"/>
      </w:divBdr>
    </w:div>
    <w:div w:id="589505476">
      <w:bodyDiv w:val="1"/>
      <w:marLeft w:val="0"/>
      <w:marRight w:val="0"/>
      <w:marTop w:val="0"/>
      <w:marBottom w:val="0"/>
      <w:divBdr>
        <w:top w:val="none" w:sz="0" w:space="0" w:color="auto"/>
        <w:left w:val="none" w:sz="0" w:space="0" w:color="auto"/>
        <w:bottom w:val="none" w:sz="0" w:space="0" w:color="auto"/>
        <w:right w:val="none" w:sz="0" w:space="0" w:color="auto"/>
      </w:divBdr>
    </w:div>
    <w:div w:id="1075783362">
      <w:bodyDiv w:val="1"/>
      <w:marLeft w:val="0"/>
      <w:marRight w:val="0"/>
      <w:marTop w:val="0"/>
      <w:marBottom w:val="0"/>
      <w:divBdr>
        <w:top w:val="none" w:sz="0" w:space="0" w:color="auto"/>
        <w:left w:val="none" w:sz="0" w:space="0" w:color="auto"/>
        <w:bottom w:val="none" w:sz="0" w:space="0" w:color="auto"/>
        <w:right w:val="none" w:sz="0" w:space="0" w:color="auto"/>
      </w:divBdr>
    </w:div>
    <w:div w:id="1241863140">
      <w:bodyDiv w:val="1"/>
      <w:marLeft w:val="0"/>
      <w:marRight w:val="0"/>
      <w:marTop w:val="0"/>
      <w:marBottom w:val="0"/>
      <w:divBdr>
        <w:top w:val="none" w:sz="0" w:space="0" w:color="auto"/>
        <w:left w:val="none" w:sz="0" w:space="0" w:color="auto"/>
        <w:bottom w:val="none" w:sz="0" w:space="0" w:color="auto"/>
        <w:right w:val="none" w:sz="0" w:space="0" w:color="auto"/>
      </w:divBdr>
      <w:divsChild>
        <w:div w:id="1302345986">
          <w:marLeft w:val="-2400"/>
          <w:marRight w:val="-480"/>
          <w:marTop w:val="0"/>
          <w:marBottom w:val="0"/>
          <w:divBdr>
            <w:top w:val="none" w:sz="0" w:space="0" w:color="auto"/>
            <w:left w:val="none" w:sz="0" w:space="0" w:color="auto"/>
            <w:bottom w:val="none" w:sz="0" w:space="0" w:color="auto"/>
            <w:right w:val="none" w:sz="0" w:space="0" w:color="auto"/>
          </w:divBdr>
        </w:div>
        <w:div w:id="239945848">
          <w:marLeft w:val="-2400"/>
          <w:marRight w:val="-480"/>
          <w:marTop w:val="0"/>
          <w:marBottom w:val="0"/>
          <w:divBdr>
            <w:top w:val="none" w:sz="0" w:space="0" w:color="auto"/>
            <w:left w:val="none" w:sz="0" w:space="0" w:color="auto"/>
            <w:bottom w:val="none" w:sz="0" w:space="0" w:color="auto"/>
            <w:right w:val="none" w:sz="0" w:space="0" w:color="auto"/>
          </w:divBdr>
        </w:div>
      </w:divsChild>
    </w:div>
    <w:div w:id="1515725383">
      <w:bodyDiv w:val="1"/>
      <w:marLeft w:val="0"/>
      <w:marRight w:val="0"/>
      <w:marTop w:val="0"/>
      <w:marBottom w:val="0"/>
      <w:divBdr>
        <w:top w:val="none" w:sz="0" w:space="0" w:color="auto"/>
        <w:left w:val="none" w:sz="0" w:space="0" w:color="auto"/>
        <w:bottom w:val="none" w:sz="0" w:space="0" w:color="auto"/>
        <w:right w:val="none" w:sz="0" w:space="0" w:color="auto"/>
      </w:divBdr>
      <w:divsChild>
        <w:div w:id="1256011598">
          <w:marLeft w:val="-2400"/>
          <w:marRight w:val="-480"/>
          <w:marTop w:val="0"/>
          <w:marBottom w:val="0"/>
          <w:divBdr>
            <w:top w:val="none" w:sz="0" w:space="0" w:color="auto"/>
            <w:left w:val="none" w:sz="0" w:space="0" w:color="auto"/>
            <w:bottom w:val="none" w:sz="0" w:space="0" w:color="auto"/>
            <w:right w:val="none" w:sz="0" w:space="0" w:color="auto"/>
          </w:divBdr>
        </w:div>
        <w:div w:id="930351949">
          <w:marLeft w:val="-2400"/>
          <w:marRight w:val="-480"/>
          <w:marTop w:val="0"/>
          <w:marBottom w:val="0"/>
          <w:divBdr>
            <w:top w:val="none" w:sz="0" w:space="0" w:color="auto"/>
            <w:left w:val="none" w:sz="0" w:space="0" w:color="auto"/>
            <w:bottom w:val="none" w:sz="0" w:space="0" w:color="auto"/>
            <w:right w:val="none" w:sz="0" w:space="0" w:color="auto"/>
          </w:divBdr>
        </w:div>
        <w:div w:id="432672146">
          <w:marLeft w:val="-2400"/>
          <w:marRight w:val="-480"/>
          <w:marTop w:val="0"/>
          <w:marBottom w:val="0"/>
          <w:divBdr>
            <w:top w:val="none" w:sz="0" w:space="0" w:color="auto"/>
            <w:left w:val="none" w:sz="0" w:space="0" w:color="auto"/>
            <w:bottom w:val="none" w:sz="0" w:space="0" w:color="auto"/>
            <w:right w:val="none" w:sz="0" w:space="0" w:color="auto"/>
          </w:divBdr>
        </w:div>
        <w:div w:id="816456201">
          <w:marLeft w:val="-2400"/>
          <w:marRight w:val="-480"/>
          <w:marTop w:val="0"/>
          <w:marBottom w:val="0"/>
          <w:divBdr>
            <w:top w:val="none" w:sz="0" w:space="0" w:color="auto"/>
            <w:left w:val="none" w:sz="0" w:space="0" w:color="auto"/>
            <w:bottom w:val="none" w:sz="0" w:space="0" w:color="auto"/>
            <w:right w:val="none" w:sz="0" w:space="0" w:color="auto"/>
          </w:divBdr>
        </w:div>
        <w:div w:id="1217886943">
          <w:marLeft w:val="-2400"/>
          <w:marRight w:val="-480"/>
          <w:marTop w:val="0"/>
          <w:marBottom w:val="0"/>
          <w:divBdr>
            <w:top w:val="none" w:sz="0" w:space="0" w:color="auto"/>
            <w:left w:val="none" w:sz="0" w:space="0" w:color="auto"/>
            <w:bottom w:val="none" w:sz="0" w:space="0" w:color="auto"/>
            <w:right w:val="none" w:sz="0" w:space="0" w:color="auto"/>
          </w:divBdr>
        </w:div>
        <w:div w:id="1712147208">
          <w:marLeft w:val="-2400"/>
          <w:marRight w:val="-480"/>
          <w:marTop w:val="0"/>
          <w:marBottom w:val="0"/>
          <w:divBdr>
            <w:top w:val="none" w:sz="0" w:space="0" w:color="auto"/>
            <w:left w:val="none" w:sz="0" w:space="0" w:color="auto"/>
            <w:bottom w:val="none" w:sz="0" w:space="0" w:color="auto"/>
            <w:right w:val="none" w:sz="0" w:space="0" w:color="auto"/>
          </w:divBdr>
        </w:div>
        <w:div w:id="344668790">
          <w:marLeft w:val="-2400"/>
          <w:marRight w:val="-480"/>
          <w:marTop w:val="0"/>
          <w:marBottom w:val="0"/>
          <w:divBdr>
            <w:top w:val="none" w:sz="0" w:space="0" w:color="auto"/>
            <w:left w:val="none" w:sz="0" w:space="0" w:color="auto"/>
            <w:bottom w:val="none" w:sz="0" w:space="0" w:color="auto"/>
            <w:right w:val="none" w:sz="0" w:space="0" w:color="auto"/>
          </w:divBdr>
        </w:div>
        <w:div w:id="1570308752">
          <w:marLeft w:val="-2400"/>
          <w:marRight w:val="-480"/>
          <w:marTop w:val="0"/>
          <w:marBottom w:val="0"/>
          <w:divBdr>
            <w:top w:val="none" w:sz="0" w:space="0" w:color="auto"/>
            <w:left w:val="none" w:sz="0" w:space="0" w:color="auto"/>
            <w:bottom w:val="none" w:sz="0" w:space="0" w:color="auto"/>
            <w:right w:val="none" w:sz="0" w:space="0" w:color="auto"/>
          </w:divBdr>
        </w:div>
      </w:divsChild>
    </w:div>
    <w:div w:id="1538085969">
      <w:bodyDiv w:val="1"/>
      <w:marLeft w:val="0"/>
      <w:marRight w:val="0"/>
      <w:marTop w:val="0"/>
      <w:marBottom w:val="0"/>
      <w:divBdr>
        <w:top w:val="none" w:sz="0" w:space="0" w:color="auto"/>
        <w:left w:val="none" w:sz="0" w:space="0" w:color="auto"/>
        <w:bottom w:val="none" w:sz="0" w:space="0" w:color="auto"/>
        <w:right w:val="none" w:sz="0" w:space="0" w:color="auto"/>
      </w:divBdr>
    </w:div>
    <w:div w:id="19664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4A44-FA6A-417F-9C1C-093CA945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Mayor William Courtright</vt:lpstr>
    </vt:vector>
  </TitlesOfParts>
  <Company>King's College IITS</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William Courtright</dc:title>
  <dc:creator>Jeff Mackie</dc:creator>
  <cp:lastModifiedBy>Home</cp:lastModifiedBy>
  <cp:revision>18</cp:revision>
  <cp:lastPrinted>2020-06-17T22:42:00Z</cp:lastPrinted>
  <dcterms:created xsi:type="dcterms:W3CDTF">2021-06-24T16:34:00Z</dcterms:created>
  <dcterms:modified xsi:type="dcterms:W3CDTF">2021-07-09T16:37:00Z</dcterms:modified>
</cp:coreProperties>
</file>