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5BC5" w14:textId="77777777" w:rsidR="00440AA7" w:rsidRDefault="00CC7886">
      <w:pPr>
        <w:pStyle w:val="Heading1"/>
        <w:numPr>
          <w:ilvl w:val="0"/>
          <w:numId w:val="4"/>
        </w:numPr>
        <w:tabs>
          <w:tab w:val="left" w:pos="839"/>
          <w:tab w:val="left" w:pos="840"/>
        </w:tabs>
        <w:spacing w:before="73"/>
      </w:pPr>
      <w:bookmarkStart w:id="0" w:name="I._INTRODUCTION"/>
      <w:bookmarkStart w:id="1" w:name="_bookmark0"/>
      <w:bookmarkEnd w:id="0"/>
      <w:bookmarkEnd w:id="1"/>
      <w:r>
        <w:rPr>
          <w:spacing w:val="-2"/>
        </w:rPr>
        <w:t>IN</w:t>
      </w:r>
      <w:r>
        <w:rPr>
          <w:spacing w:val="-2"/>
        </w:rPr>
        <w:t>TRODUCTION</w:t>
      </w:r>
    </w:p>
    <w:p w14:paraId="705E590D" w14:textId="77777777" w:rsidR="00440AA7" w:rsidRDefault="00CC7886">
      <w:pPr>
        <w:pStyle w:val="BodyText"/>
        <w:spacing w:before="244"/>
        <w:ind w:left="120" w:right="179"/>
      </w:pPr>
      <w:r>
        <w:t>According</w:t>
      </w:r>
      <w:r>
        <w:rPr>
          <w:spacing w:val="-3"/>
        </w:rPr>
        <w:t xml:space="preserve"> </w:t>
      </w:r>
      <w:r>
        <w:t>to</w:t>
      </w:r>
      <w:r>
        <w:rPr>
          <w:spacing w:val="-2"/>
        </w:rPr>
        <w:t xml:space="preserve"> </w:t>
      </w:r>
      <w:r>
        <w:t>the</w:t>
      </w:r>
      <w:r>
        <w:rPr>
          <w:spacing w:val="-4"/>
        </w:rPr>
        <w:t xml:space="preserve"> </w:t>
      </w:r>
      <w:r>
        <w:t>Environmental</w:t>
      </w:r>
      <w:r>
        <w:rPr>
          <w:spacing w:val="-3"/>
        </w:rPr>
        <w:t xml:space="preserve"> </w:t>
      </w:r>
      <w:r>
        <w:t>Protection</w:t>
      </w:r>
      <w:r>
        <w:rPr>
          <w:spacing w:val="-2"/>
        </w:rPr>
        <w:t xml:space="preserve"> </w:t>
      </w:r>
      <w:r>
        <w:t>Agency</w:t>
      </w:r>
      <w:r>
        <w:rPr>
          <w:spacing w:val="-5"/>
        </w:rPr>
        <w:t xml:space="preserve"> </w:t>
      </w:r>
      <w:r>
        <w:t>(EPA)</w:t>
      </w:r>
      <w:r>
        <w:rPr>
          <w:spacing w:val="-2"/>
        </w:rPr>
        <w:t xml:space="preserve"> </w:t>
      </w:r>
      <w:r>
        <w:t>a</w:t>
      </w:r>
      <w:r>
        <w:rPr>
          <w:spacing w:val="-1"/>
        </w:rPr>
        <w:t xml:space="preserve"> </w:t>
      </w:r>
      <w:r>
        <w:t>Municipal</w:t>
      </w:r>
      <w:r>
        <w:rPr>
          <w:spacing w:val="-3"/>
        </w:rPr>
        <w:t xml:space="preserve"> </w:t>
      </w:r>
      <w:r>
        <w:t>Separate</w:t>
      </w:r>
      <w:r>
        <w:rPr>
          <w:spacing w:val="-4"/>
        </w:rPr>
        <w:t xml:space="preserve"> </w:t>
      </w:r>
      <w:r>
        <w:t>Storm</w:t>
      </w:r>
      <w:r>
        <w:rPr>
          <w:spacing w:val="-2"/>
        </w:rPr>
        <w:t xml:space="preserve"> </w:t>
      </w:r>
      <w:r>
        <w:t>Sewer</w:t>
      </w:r>
      <w:r>
        <w:rPr>
          <w:spacing w:val="-3"/>
        </w:rPr>
        <w:t xml:space="preserve"> </w:t>
      </w:r>
      <w:r>
        <w:t>(MS4)</w:t>
      </w:r>
      <w:r>
        <w:rPr>
          <w:spacing w:val="-2"/>
        </w:rPr>
        <w:t xml:space="preserve"> </w:t>
      </w:r>
      <w:r>
        <w:t>is a conveyance or system of conveyances that is:</w:t>
      </w:r>
    </w:p>
    <w:p w14:paraId="6E8B3950" w14:textId="77777777" w:rsidR="00440AA7" w:rsidRDefault="00440AA7">
      <w:pPr>
        <w:pStyle w:val="BodyText"/>
        <w:spacing w:before="4"/>
      </w:pPr>
    </w:p>
    <w:p w14:paraId="6E2299FC" w14:textId="77777777" w:rsidR="00440AA7" w:rsidRDefault="00CC7886">
      <w:pPr>
        <w:pStyle w:val="ListParagraph"/>
        <w:numPr>
          <w:ilvl w:val="1"/>
          <w:numId w:val="4"/>
        </w:numPr>
        <w:tabs>
          <w:tab w:val="left" w:pos="839"/>
          <w:tab w:val="left" w:pos="841"/>
        </w:tabs>
        <w:spacing w:line="237" w:lineRule="auto"/>
        <w:ind w:right="473"/>
      </w:pPr>
      <w:r>
        <w:t>Owned</w:t>
      </w:r>
      <w:r>
        <w:rPr>
          <w:spacing w:val="-1"/>
        </w:rPr>
        <w:t xml:space="preserve"> </w:t>
      </w:r>
      <w:r>
        <w:t>by</w:t>
      </w:r>
      <w:r>
        <w:rPr>
          <w:spacing w:val="-3"/>
        </w:rPr>
        <w:t xml:space="preserve"> </w:t>
      </w:r>
      <w:r>
        <w:t>a</w:t>
      </w:r>
      <w:r>
        <w:rPr>
          <w:spacing w:val="-1"/>
        </w:rPr>
        <w:t xml:space="preserve"> </w:t>
      </w:r>
      <w:r>
        <w:t>state,</w:t>
      </w:r>
      <w:r>
        <w:rPr>
          <w:spacing w:val="-2"/>
        </w:rPr>
        <w:t xml:space="preserve"> </w:t>
      </w:r>
      <w:r>
        <w:t>city,</w:t>
      </w:r>
      <w:r>
        <w:rPr>
          <w:spacing w:val="-2"/>
        </w:rPr>
        <w:t xml:space="preserve"> </w:t>
      </w:r>
      <w:r>
        <w:t>town,</w:t>
      </w:r>
      <w:r>
        <w:rPr>
          <w:spacing w:val="-2"/>
        </w:rPr>
        <w:t xml:space="preserve"> </w:t>
      </w:r>
      <w:r>
        <w:t>village,</w:t>
      </w:r>
      <w:r>
        <w:rPr>
          <w:spacing w:val="-2"/>
        </w:rPr>
        <w:t xml:space="preserve"> </w:t>
      </w:r>
      <w:r>
        <w:t>or</w:t>
      </w:r>
      <w:r>
        <w:rPr>
          <w:spacing w:val="-5"/>
        </w:rPr>
        <w:t xml:space="preserve"> </w:t>
      </w:r>
      <w:r>
        <w:t>other</w:t>
      </w:r>
      <w:r>
        <w:rPr>
          <w:spacing w:val="-3"/>
        </w:rPr>
        <w:t xml:space="preserve"> </w:t>
      </w:r>
      <w:r>
        <w:t>public</w:t>
      </w:r>
      <w:r>
        <w:rPr>
          <w:spacing w:val="-4"/>
        </w:rPr>
        <w:t xml:space="preserve"> </w:t>
      </w:r>
      <w:r>
        <w:t>entity</w:t>
      </w:r>
      <w:r>
        <w:rPr>
          <w:spacing w:val="-3"/>
        </w:rPr>
        <w:t xml:space="preserve"> </w:t>
      </w:r>
      <w:r>
        <w:t>that</w:t>
      </w:r>
      <w:r>
        <w:rPr>
          <w:spacing w:val="-3"/>
        </w:rPr>
        <w:t xml:space="preserve"> </w:t>
      </w:r>
      <w:r>
        <w:t>discharges</w:t>
      </w:r>
      <w:r>
        <w:rPr>
          <w:spacing w:val="-4"/>
        </w:rPr>
        <w:t xml:space="preserve"> </w:t>
      </w:r>
      <w:r>
        <w:t>to</w:t>
      </w:r>
      <w:r>
        <w:rPr>
          <w:spacing w:val="-2"/>
        </w:rPr>
        <w:t xml:space="preserve"> </w:t>
      </w:r>
      <w:r>
        <w:t>waters</w:t>
      </w:r>
      <w:r>
        <w:rPr>
          <w:spacing w:val="-2"/>
        </w:rPr>
        <w:t xml:space="preserve"> </w:t>
      </w:r>
      <w:r>
        <w:t>of</w:t>
      </w:r>
      <w:r>
        <w:rPr>
          <w:spacing w:val="-1"/>
        </w:rPr>
        <w:t xml:space="preserve"> </w:t>
      </w:r>
      <w:r>
        <w:t xml:space="preserve">the </w:t>
      </w:r>
      <w:proofErr w:type="gramStart"/>
      <w:r>
        <w:rPr>
          <w:spacing w:val="-2"/>
        </w:rPr>
        <w:t>U.S.;</w:t>
      </w:r>
      <w:proofErr w:type="gramEnd"/>
    </w:p>
    <w:p w14:paraId="407A565A" w14:textId="77777777" w:rsidR="00440AA7" w:rsidRDefault="00CC7886">
      <w:pPr>
        <w:pStyle w:val="ListParagraph"/>
        <w:numPr>
          <w:ilvl w:val="1"/>
          <w:numId w:val="4"/>
        </w:numPr>
        <w:tabs>
          <w:tab w:val="left" w:pos="840"/>
          <w:tab w:val="left" w:pos="841"/>
        </w:tabs>
        <w:spacing w:before="5" w:line="237" w:lineRule="auto"/>
        <w:ind w:right="560"/>
      </w:pPr>
      <w:r>
        <w:t>Designed</w:t>
      </w:r>
      <w:r>
        <w:rPr>
          <w:spacing w:val="-2"/>
        </w:rPr>
        <w:t xml:space="preserve"> </w:t>
      </w:r>
      <w:r>
        <w:t>or</w:t>
      </w:r>
      <w:r>
        <w:rPr>
          <w:spacing w:val="-4"/>
        </w:rPr>
        <w:t xml:space="preserve"> </w:t>
      </w:r>
      <w:r>
        <w:t>used</w:t>
      </w:r>
      <w:r>
        <w:rPr>
          <w:spacing w:val="-2"/>
        </w:rPr>
        <w:t xml:space="preserve"> </w:t>
      </w:r>
      <w:r>
        <w:t>to</w:t>
      </w:r>
      <w:r>
        <w:rPr>
          <w:spacing w:val="-3"/>
        </w:rPr>
        <w:t xml:space="preserve"> </w:t>
      </w:r>
      <w:r>
        <w:t>collect</w:t>
      </w:r>
      <w:r>
        <w:rPr>
          <w:spacing w:val="-4"/>
        </w:rPr>
        <w:t xml:space="preserve"> </w:t>
      </w:r>
      <w:r>
        <w:t>or</w:t>
      </w:r>
      <w:r>
        <w:rPr>
          <w:spacing w:val="-4"/>
        </w:rPr>
        <w:t xml:space="preserve"> </w:t>
      </w:r>
      <w:r>
        <w:t>convey</w:t>
      </w:r>
      <w:r>
        <w:rPr>
          <w:spacing w:val="-5"/>
        </w:rPr>
        <w:t xml:space="preserve"> </w:t>
      </w:r>
      <w:r>
        <w:t>stormwater</w:t>
      </w:r>
      <w:r>
        <w:rPr>
          <w:spacing w:val="-4"/>
        </w:rPr>
        <w:t xml:space="preserve"> </w:t>
      </w:r>
      <w:r>
        <w:t>(including</w:t>
      </w:r>
      <w:r>
        <w:rPr>
          <w:spacing w:val="-5"/>
        </w:rPr>
        <w:t xml:space="preserve"> </w:t>
      </w:r>
      <w:r>
        <w:t>storm</w:t>
      </w:r>
      <w:r>
        <w:rPr>
          <w:spacing w:val="-5"/>
        </w:rPr>
        <w:t xml:space="preserve"> </w:t>
      </w:r>
      <w:r>
        <w:t>drains,</w:t>
      </w:r>
      <w:r>
        <w:rPr>
          <w:spacing w:val="-3"/>
        </w:rPr>
        <w:t xml:space="preserve"> </w:t>
      </w:r>
      <w:r>
        <w:t>pipes,</w:t>
      </w:r>
      <w:r>
        <w:rPr>
          <w:spacing w:val="-3"/>
        </w:rPr>
        <w:t xml:space="preserve"> </w:t>
      </w:r>
      <w:r>
        <w:t xml:space="preserve">ditches, </w:t>
      </w:r>
      <w:r>
        <w:rPr>
          <w:spacing w:val="-2"/>
        </w:rPr>
        <w:t>etc.</w:t>
      </w:r>
      <w:proofErr w:type="gramStart"/>
      <w:r>
        <w:rPr>
          <w:spacing w:val="-2"/>
        </w:rPr>
        <w:t>);</w:t>
      </w:r>
      <w:proofErr w:type="gramEnd"/>
    </w:p>
    <w:p w14:paraId="304F93A3" w14:textId="77777777" w:rsidR="00440AA7" w:rsidRDefault="00CC7886">
      <w:pPr>
        <w:pStyle w:val="ListParagraph"/>
        <w:numPr>
          <w:ilvl w:val="1"/>
          <w:numId w:val="4"/>
        </w:numPr>
        <w:tabs>
          <w:tab w:val="left" w:pos="840"/>
          <w:tab w:val="left" w:pos="841"/>
        </w:tabs>
        <w:spacing w:before="2" w:line="269" w:lineRule="exact"/>
      </w:pPr>
      <w:r>
        <w:t>Not</w:t>
      </w:r>
      <w:r>
        <w:rPr>
          <w:spacing w:val="-5"/>
        </w:rPr>
        <w:t xml:space="preserve"> </w:t>
      </w:r>
      <w:r>
        <w:t>a</w:t>
      </w:r>
      <w:r>
        <w:rPr>
          <w:spacing w:val="-2"/>
        </w:rPr>
        <w:t xml:space="preserve"> </w:t>
      </w:r>
      <w:r>
        <w:t>combined</w:t>
      </w:r>
      <w:r>
        <w:rPr>
          <w:spacing w:val="-3"/>
        </w:rPr>
        <w:t xml:space="preserve"> </w:t>
      </w:r>
      <w:r>
        <w:t>sewer;</w:t>
      </w:r>
      <w:r>
        <w:rPr>
          <w:spacing w:val="-3"/>
        </w:rPr>
        <w:t xml:space="preserve"> </w:t>
      </w:r>
      <w:r>
        <w:rPr>
          <w:spacing w:val="-5"/>
        </w:rPr>
        <w:t>and</w:t>
      </w:r>
    </w:p>
    <w:p w14:paraId="77DF9EFD" w14:textId="77777777" w:rsidR="00440AA7" w:rsidRDefault="00CC7886">
      <w:pPr>
        <w:pStyle w:val="ListParagraph"/>
        <w:numPr>
          <w:ilvl w:val="1"/>
          <w:numId w:val="4"/>
        </w:numPr>
        <w:tabs>
          <w:tab w:val="left" w:pos="840"/>
          <w:tab w:val="left" w:pos="841"/>
        </w:tabs>
        <w:spacing w:line="269" w:lineRule="exact"/>
      </w:pPr>
      <w:r>
        <w:t>Not</w:t>
      </w:r>
      <w:r>
        <w:rPr>
          <w:spacing w:val="-8"/>
        </w:rPr>
        <w:t xml:space="preserve"> </w:t>
      </w:r>
      <w:r>
        <w:t>part</w:t>
      </w:r>
      <w:r>
        <w:rPr>
          <w:spacing w:val="-5"/>
        </w:rPr>
        <w:t xml:space="preserve"> </w:t>
      </w:r>
      <w:r>
        <w:t>of</w:t>
      </w:r>
      <w:r>
        <w:rPr>
          <w:spacing w:val="-6"/>
        </w:rPr>
        <w:t xml:space="preserve"> </w:t>
      </w:r>
      <w:r>
        <w:t>a</w:t>
      </w:r>
      <w:r>
        <w:rPr>
          <w:spacing w:val="-3"/>
        </w:rPr>
        <w:t xml:space="preserve"> </w:t>
      </w:r>
      <w:r>
        <w:t>Publicly</w:t>
      </w:r>
      <w:r>
        <w:rPr>
          <w:spacing w:val="-5"/>
        </w:rPr>
        <w:t xml:space="preserve"> </w:t>
      </w:r>
      <w:r>
        <w:t>Owned</w:t>
      </w:r>
      <w:r>
        <w:rPr>
          <w:spacing w:val="-3"/>
        </w:rPr>
        <w:t xml:space="preserve"> </w:t>
      </w:r>
      <w:r>
        <w:t>Treatment</w:t>
      </w:r>
      <w:r>
        <w:rPr>
          <w:spacing w:val="-5"/>
        </w:rPr>
        <w:t xml:space="preserve"> </w:t>
      </w:r>
      <w:r>
        <w:t>Works</w:t>
      </w:r>
      <w:r>
        <w:rPr>
          <w:spacing w:val="-4"/>
        </w:rPr>
        <w:t xml:space="preserve"> </w:t>
      </w:r>
      <w:r>
        <w:t>(sewage</w:t>
      </w:r>
      <w:r>
        <w:rPr>
          <w:spacing w:val="-4"/>
        </w:rPr>
        <w:t xml:space="preserve"> </w:t>
      </w:r>
      <w:r>
        <w:t>treatment</w:t>
      </w:r>
      <w:r>
        <w:rPr>
          <w:spacing w:val="-5"/>
        </w:rPr>
        <w:t xml:space="preserve"> </w:t>
      </w:r>
      <w:r>
        <w:rPr>
          <w:spacing w:val="-2"/>
        </w:rPr>
        <w:t>plant)</w:t>
      </w:r>
    </w:p>
    <w:p w14:paraId="58E35AC0" w14:textId="77777777" w:rsidR="00440AA7" w:rsidRDefault="00440AA7">
      <w:pPr>
        <w:pStyle w:val="BodyText"/>
        <w:spacing w:before="9"/>
        <w:rPr>
          <w:sz w:val="21"/>
        </w:rPr>
      </w:pPr>
    </w:p>
    <w:p w14:paraId="251D67EB" w14:textId="77777777" w:rsidR="00440AA7" w:rsidRDefault="00CC7886">
      <w:pPr>
        <w:pStyle w:val="BodyText"/>
        <w:ind w:left="120" w:right="179"/>
      </w:pPr>
      <w:r>
        <w:t xml:space="preserve">MS4 are collection systems designed to move stormwater, including rainwater and snow melt, through a conveyance system (drains, pipes, ditches, and open channels) to waterways. As stormwater collects in MS4, contamination is a possibility. For example, if </w:t>
      </w:r>
      <w:r>
        <w:t>stormwater were to flow through</w:t>
      </w:r>
      <w:r>
        <w:rPr>
          <w:spacing w:val="-3"/>
        </w:rPr>
        <w:t xml:space="preserve"> </w:t>
      </w:r>
      <w:r>
        <w:t>agricultural</w:t>
      </w:r>
      <w:r>
        <w:rPr>
          <w:spacing w:val="-2"/>
        </w:rPr>
        <w:t xml:space="preserve"> </w:t>
      </w:r>
      <w:r>
        <w:t>lands</w:t>
      </w:r>
      <w:r>
        <w:rPr>
          <w:spacing w:val="-5"/>
        </w:rPr>
        <w:t xml:space="preserve"> </w:t>
      </w:r>
      <w:r>
        <w:t>before</w:t>
      </w:r>
      <w:r>
        <w:rPr>
          <w:spacing w:val="-3"/>
        </w:rPr>
        <w:t xml:space="preserve"> </w:t>
      </w:r>
      <w:r>
        <w:t>discharging</w:t>
      </w:r>
      <w:r>
        <w:rPr>
          <w:spacing w:val="-4"/>
        </w:rPr>
        <w:t xml:space="preserve"> </w:t>
      </w:r>
      <w:r>
        <w:t>to</w:t>
      </w:r>
      <w:r>
        <w:rPr>
          <w:spacing w:val="-1"/>
        </w:rPr>
        <w:t xml:space="preserve"> </w:t>
      </w:r>
      <w:r>
        <w:t>an</w:t>
      </w:r>
      <w:r>
        <w:rPr>
          <w:spacing w:val="-3"/>
        </w:rPr>
        <w:t xml:space="preserve"> </w:t>
      </w:r>
      <w:r>
        <w:t>MS4,</w:t>
      </w:r>
      <w:r>
        <w:rPr>
          <w:spacing w:val="-1"/>
        </w:rPr>
        <w:t xml:space="preserve"> </w:t>
      </w:r>
      <w:r>
        <w:t>it</w:t>
      </w:r>
      <w:r>
        <w:rPr>
          <w:spacing w:val="-2"/>
        </w:rPr>
        <w:t xml:space="preserve"> </w:t>
      </w:r>
      <w:r>
        <w:t>may</w:t>
      </w:r>
      <w:r>
        <w:rPr>
          <w:spacing w:val="-2"/>
        </w:rPr>
        <w:t xml:space="preserve"> </w:t>
      </w:r>
      <w:r>
        <w:t>pick</w:t>
      </w:r>
      <w:r>
        <w:rPr>
          <w:spacing w:val="-4"/>
        </w:rPr>
        <w:t xml:space="preserve"> </w:t>
      </w:r>
      <w:r>
        <w:t>up</w:t>
      </w:r>
      <w:r>
        <w:rPr>
          <w:spacing w:val="-2"/>
        </w:rPr>
        <w:t xml:space="preserve"> </w:t>
      </w:r>
      <w:r>
        <w:t>pesticides,</w:t>
      </w:r>
      <w:r>
        <w:rPr>
          <w:spacing w:val="-4"/>
        </w:rPr>
        <w:t xml:space="preserve"> </w:t>
      </w:r>
      <w:r>
        <w:t>fertilizers,</w:t>
      </w:r>
      <w:r>
        <w:rPr>
          <w:spacing w:val="-1"/>
        </w:rPr>
        <w:t xml:space="preserve"> </w:t>
      </w:r>
      <w:r>
        <w:t>and/or sediments. Other sources of stormwater contamination include oil and grease from roadways, discarded trash, and household hazardous waste, like solvents and motor oil. Since stormwater is not treated, any pollutants carried in stormwater will end up</w:t>
      </w:r>
      <w:r>
        <w:t xml:space="preserve"> into the conveyance system and ultimately in waterways, potentially threatening public health (contaminated food, drinking water, and recreational waterways), harming freshwater ecosystems, and degrading the aesthetic value of </w:t>
      </w:r>
      <w:r>
        <w:rPr>
          <w:spacing w:val="-2"/>
        </w:rPr>
        <w:t>waterways.</w:t>
      </w:r>
    </w:p>
    <w:p w14:paraId="742878FC" w14:textId="77777777" w:rsidR="00440AA7" w:rsidRDefault="00440AA7">
      <w:pPr>
        <w:pStyle w:val="BodyText"/>
        <w:spacing w:before="10"/>
        <w:rPr>
          <w:sz w:val="21"/>
        </w:rPr>
      </w:pPr>
    </w:p>
    <w:p w14:paraId="4FB65AD9" w14:textId="77777777" w:rsidR="00440AA7" w:rsidRDefault="00CC7886">
      <w:pPr>
        <w:pStyle w:val="BodyText"/>
        <w:ind w:left="120" w:right="179"/>
      </w:pPr>
      <w:r>
        <w:t>Municipalities i</w:t>
      </w:r>
      <w:r>
        <w:t xml:space="preserve">n urbanized areas (UAs) must obtain NPDES permit coverage and develop a stormwater management program to discharge stormwater from their MS4. After permit coverage approval and as a part of the stormwater management program, municipalities are required to </w:t>
      </w:r>
      <w:r>
        <w:t>develop and maintain an active MS4 Program that addresses requirements of the Pennsylvania Department</w:t>
      </w:r>
      <w:r>
        <w:rPr>
          <w:spacing w:val="-4"/>
        </w:rPr>
        <w:t xml:space="preserve"> </w:t>
      </w:r>
      <w:r>
        <w:t>of</w:t>
      </w:r>
      <w:r>
        <w:rPr>
          <w:spacing w:val="-2"/>
        </w:rPr>
        <w:t xml:space="preserve"> </w:t>
      </w:r>
      <w:r>
        <w:t>Environmental</w:t>
      </w:r>
      <w:r>
        <w:rPr>
          <w:spacing w:val="-4"/>
        </w:rPr>
        <w:t xml:space="preserve"> </w:t>
      </w:r>
      <w:r>
        <w:t>Protection</w:t>
      </w:r>
      <w:r>
        <w:rPr>
          <w:spacing w:val="-5"/>
        </w:rPr>
        <w:t xml:space="preserve"> </w:t>
      </w:r>
      <w:r>
        <w:t>(PA</w:t>
      </w:r>
      <w:r>
        <w:rPr>
          <w:spacing w:val="-4"/>
        </w:rPr>
        <w:t xml:space="preserve"> </w:t>
      </w:r>
      <w:r>
        <w:t>DEP),</w:t>
      </w:r>
      <w:r>
        <w:rPr>
          <w:spacing w:val="-3"/>
        </w:rPr>
        <w:t xml:space="preserve"> </w:t>
      </w:r>
      <w:r>
        <w:t>as</w:t>
      </w:r>
      <w:r>
        <w:rPr>
          <w:spacing w:val="-3"/>
        </w:rPr>
        <w:t xml:space="preserve"> </w:t>
      </w:r>
      <w:r>
        <w:t>well</w:t>
      </w:r>
      <w:r>
        <w:rPr>
          <w:spacing w:val="-4"/>
        </w:rPr>
        <w:t xml:space="preserve"> </w:t>
      </w:r>
      <w:r>
        <w:t>as</w:t>
      </w:r>
      <w:r>
        <w:rPr>
          <w:spacing w:val="-3"/>
        </w:rPr>
        <w:t xml:space="preserve"> </w:t>
      </w:r>
      <w:r>
        <w:t>the</w:t>
      </w:r>
      <w:r>
        <w:rPr>
          <w:spacing w:val="-3"/>
        </w:rPr>
        <w:t xml:space="preserve"> </w:t>
      </w:r>
      <w:r>
        <w:t>EPA.</w:t>
      </w:r>
      <w:r>
        <w:rPr>
          <w:spacing w:val="-3"/>
        </w:rPr>
        <w:t xml:space="preserve"> </w:t>
      </w:r>
      <w:r>
        <w:t>These</w:t>
      </w:r>
      <w:r>
        <w:rPr>
          <w:spacing w:val="-3"/>
        </w:rPr>
        <w:t xml:space="preserve"> </w:t>
      </w:r>
      <w:r>
        <w:t>requirements</w:t>
      </w:r>
      <w:r>
        <w:rPr>
          <w:spacing w:val="-3"/>
        </w:rPr>
        <w:t xml:space="preserve"> </w:t>
      </w:r>
      <w:r>
        <w:t>include elements that address the six Minimum Control Measures (MCMs) establi</w:t>
      </w:r>
      <w:r>
        <w:t>shed by the EPA:</w:t>
      </w:r>
    </w:p>
    <w:p w14:paraId="21C8280D" w14:textId="77777777" w:rsidR="00440AA7" w:rsidRDefault="00440AA7">
      <w:pPr>
        <w:pStyle w:val="BodyText"/>
      </w:pPr>
    </w:p>
    <w:p w14:paraId="16B53FCF" w14:textId="77777777" w:rsidR="00440AA7" w:rsidRDefault="00CC7886">
      <w:pPr>
        <w:pStyle w:val="ListParagraph"/>
        <w:numPr>
          <w:ilvl w:val="0"/>
          <w:numId w:val="3"/>
        </w:numPr>
        <w:tabs>
          <w:tab w:val="left" w:pos="841"/>
        </w:tabs>
        <w:ind w:hanging="361"/>
      </w:pPr>
      <w:r>
        <w:t>Public</w:t>
      </w:r>
      <w:r>
        <w:rPr>
          <w:spacing w:val="-6"/>
        </w:rPr>
        <w:t xml:space="preserve"> </w:t>
      </w:r>
      <w:r>
        <w:t>Education</w:t>
      </w:r>
      <w:r>
        <w:rPr>
          <w:spacing w:val="-6"/>
        </w:rPr>
        <w:t xml:space="preserve"> </w:t>
      </w:r>
      <w:r>
        <w:t>and</w:t>
      </w:r>
      <w:r>
        <w:rPr>
          <w:spacing w:val="-4"/>
        </w:rPr>
        <w:t xml:space="preserve"> </w:t>
      </w:r>
      <w:r>
        <w:t>Outreach</w:t>
      </w:r>
      <w:r>
        <w:rPr>
          <w:spacing w:val="-6"/>
        </w:rPr>
        <w:t xml:space="preserve"> </w:t>
      </w:r>
      <w:r>
        <w:t>on</w:t>
      </w:r>
      <w:r>
        <w:rPr>
          <w:spacing w:val="-5"/>
        </w:rPr>
        <w:t xml:space="preserve"> </w:t>
      </w:r>
      <w:r>
        <w:t>Stormwater</w:t>
      </w:r>
      <w:r>
        <w:rPr>
          <w:spacing w:val="-5"/>
        </w:rPr>
        <w:t xml:space="preserve"> </w:t>
      </w:r>
      <w:r>
        <w:rPr>
          <w:spacing w:val="-2"/>
        </w:rPr>
        <w:t>Impacts</w:t>
      </w:r>
    </w:p>
    <w:p w14:paraId="425DADCF" w14:textId="77777777" w:rsidR="00440AA7" w:rsidRDefault="00CC7886">
      <w:pPr>
        <w:pStyle w:val="ListParagraph"/>
        <w:numPr>
          <w:ilvl w:val="0"/>
          <w:numId w:val="3"/>
        </w:numPr>
        <w:tabs>
          <w:tab w:val="left" w:pos="841"/>
        </w:tabs>
        <w:ind w:hanging="361"/>
      </w:pPr>
      <w:r>
        <w:t>Public</w:t>
      </w:r>
      <w:r>
        <w:rPr>
          <w:spacing w:val="-5"/>
        </w:rPr>
        <w:t xml:space="preserve"> </w:t>
      </w:r>
      <w:r>
        <w:rPr>
          <w:spacing w:val="-2"/>
        </w:rPr>
        <w:t>Involvement/Participation</w:t>
      </w:r>
    </w:p>
    <w:p w14:paraId="1EE1AE3A" w14:textId="77777777" w:rsidR="00440AA7" w:rsidRDefault="00CC7886">
      <w:pPr>
        <w:pStyle w:val="ListParagraph"/>
        <w:numPr>
          <w:ilvl w:val="0"/>
          <w:numId w:val="3"/>
        </w:numPr>
        <w:tabs>
          <w:tab w:val="left" w:pos="841"/>
        </w:tabs>
        <w:spacing w:before="1"/>
        <w:ind w:hanging="361"/>
      </w:pPr>
      <w:r>
        <w:t>Illicit</w:t>
      </w:r>
      <w:r>
        <w:rPr>
          <w:spacing w:val="-5"/>
        </w:rPr>
        <w:t xml:space="preserve"> </w:t>
      </w:r>
      <w:r>
        <w:t>Discharge</w:t>
      </w:r>
      <w:r>
        <w:rPr>
          <w:spacing w:val="-6"/>
        </w:rPr>
        <w:t xml:space="preserve"> </w:t>
      </w:r>
      <w:r>
        <w:t>Detection</w:t>
      </w:r>
      <w:r>
        <w:rPr>
          <w:spacing w:val="-5"/>
        </w:rPr>
        <w:t xml:space="preserve"> </w:t>
      </w:r>
      <w:r>
        <w:t>and</w:t>
      </w:r>
      <w:r>
        <w:rPr>
          <w:spacing w:val="-5"/>
        </w:rPr>
        <w:t xml:space="preserve"> </w:t>
      </w:r>
      <w:r>
        <w:rPr>
          <w:spacing w:val="-2"/>
        </w:rPr>
        <w:t>Elimination</w:t>
      </w:r>
    </w:p>
    <w:p w14:paraId="52E59A3F" w14:textId="77777777" w:rsidR="00440AA7" w:rsidRDefault="00CC7886">
      <w:pPr>
        <w:pStyle w:val="ListParagraph"/>
        <w:numPr>
          <w:ilvl w:val="0"/>
          <w:numId w:val="3"/>
        </w:numPr>
        <w:tabs>
          <w:tab w:val="left" w:pos="840"/>
        </w:tabs>
        <w:ind w:left="839" w:hanging="361"/>
      </w:pPr>
      <w:r>
        <w:t>Construction</w:t>
      </w:r>
      <w:r>
        <w:rPr>
          <w:spacing w:val="-5"/>
        </w:rPr>
        <w:t xml:space="preserve"> </w:t>
      </w:r>
      <w:r>
        <w:t>Site</w:t>
      </w:r>
      <w:r>
        <w:rPr>
          <w:spacing w:val="-5"/>
        </w:rPr>
        <w:t xml:space="preserve"> </w:t>
      </w:r>
      <w:r>
        <w:t>Stormwater</w:t>
      </w:r>
      <w:r>
        <w:rPr>
          <w:spacing w:val="-6"/>
        </w:rPr>
        <w:t xml:space="preserve"> </w:t>
      </w:r>
      <w:r>
        <w:t>Runoff</w:t>
      </w:r>
      <w:r>
        <w:rPr>
          <w:spacing w:val="-3"/>
        </w:rPr>
        <w:t xml:space="preserve"> </w:t>
      </w:r>
      <w:r>
        <w:rPr>
          <w:spacing w:val="-2"/>
        </w:rPr>
        <w:t>Control</w:t>
      </w:r>
    </w:p>
    <w:p w14:paraId="4D5B3F0C" w14:textId="77777777" w:rsidR="00440AA7" w:rsidRDefault="00CC7886">
      <w:pPr>
        <w:pStyle w:val="ListParagraph"/>
        <w:numPr>
          <w:ilvl w:val="0"/>
          <w:numId w:val="3"/>
        </w:numPr>
        <w:tabs>
          <w:tab w:val="left" w:pos="840"/>
        </w:tabs>
        <w:spacing w:line="248" w:lineRule="exact"/>
        <w:ind w:left="839" w:hanging="361"/>
      </w:pPr>
      <w:r>
        <w:t>Post-Construction</w:t>
      </w:r>
      <w:r>
        <w:rPr>
          <w:spacing w:val="-9"/>
        </w:rPr>
        <w:t xml:space="preserve"> </w:t>
      </w:r>
      <w:r>
        <w:t>Stormwater</w:t>
      </w:r>
      <w:r>
        <w:rPr>
          <w:spacing w:val="-7"/>
        </w:rPr>
        <w:t xml:space="preserve"> </w:t>
      </w:r>
      <w:r>
        <w:t>Management</w:t>
      </w:r>
      <w:r>
        <w:rPr>
          <w:spacing w:val="-7"/>
        </w:rPr>
        <w:t xml:space="preserve"> </w:t>
      </w:r>
      <w:r>
        <w:t>(PCSM)</w:t>
      </w:r>
      <w:r>
        <w:rPr>
          <w:spacing w:val="-9"/>
        </w:rPr>
        <w:t xml:space="preserve"> </w:t>
      </w:r>
      <w:r>
        <w:t>in</w:t>
      </w:r>
      <w:r>
        <w:rPr>
          <w:spacing w:val="-7"/>
        </w:rPr>
        <w:t xml:space="preserve"> </w:t>
      </w:r>
      <w:r>
        <w:t>New</w:t>
      </w:r>
      <w:r>
        <w:rPr>
          <w:spacing w:val="-7"/>
        </w:rPr>
        <w:t xml:space="preserve"> </w:t>
      </w:r>
      <w:r>
        <w:t>and</w:t>
      </w:r>
      <w:r>
        <w:rPr>
          <w:spacing w:val="-5"/>
        </w:rPr>
        <w:t xml:space="preserve"> </w:t>
      </w:r>
      <w:r>
        <w:t>Re-Development</w:t>
      </w:r>
      <w:r>
        <w:rPr>
          <w:spacing w:val="-7"/>
        </w:rPr>
        <w:t xml:space="preserve"> </w:t>
      </w:r>
      <w:r>
        <w:rPr>
          <w:spacing w:val="-2"/>
        </w:rPr>
        <w:t>Activities</w:t>
      </w:r>
    </w:p>
    <w:p w14:paraId="408E993C" w14:textId="77777777" w:rsidR="00440AA7" w:rsidRDefault="00CC7886">
      <w:pPr>
        <w:pStyle w:val="ListParagraph"/>
        <w:numPr>
          <w:ilvl w:val="0"/>
          <w:numId w:val="3"/>
        </w:numPr>
        <w:tabs>
          <w:tab w:val="left" w:pos="840"/>
        </w:tabs>
        <w:spacing w:line="248" w:lineRule="exact"/>
        <w:ind w:left="839" w:hanging="361"/>
      </w:pPr>
      <w:r>
        <w:t>Pollution</w:t>
      </w:r>
      <w:r>
        <w:rPr>
          <w:spacing w:val="-10"/>
        </w:rPr>
        <w:t xml:space="preserve"> </w:t>
      </w:r>
      <w:r>
        <w:t>Prevention/Good</w:t>
      </w:r>
      <w:r>
        <w:rPr>
          <w:spacing w:val="-8"/>
        </w:rPr>
        <w:t xml:space="preserve"> </w:t>
      </w:r>
      <w:r>
        <w:t>Housekeeping</w:t>
      </w:r>
      <w:r>
        <w:rPr>
          <w:spacing w:val="-8"/>
        </w:rPr>
        <w:t xml:space="preserve"> </w:t>
      </w:r>
      <w:r>
        <w:t>for</w:t>
      </w:r>
      <w:r>
        <w:rPr>
          <w:spacing w:val="-8"/>
        </w:rPr>
        <w:t xml:space="preserve"> </w:t>
      </w:r>
      <w:r>
        <w:t>Municipal</w:t>
      </w:r>
      <w:r>
        <w:rPr>
          <w:spacing w:val="-8"/>
        </w:rPr>
        <w:t xml:space="preserve"> </w:t>
      </w:r>
      <w:r>
        <w:rPr>
          <w:spacing w:val="-2"/>
        </w:rPr>
        <w:t>Operations</w:t>
      </w:r>
    </w:p>
    <w:p w14:paraId="39995F86" w14:textId="77777777" w:rsidR="00440AA7" w:rsidRDefault="00440AA7">
      <w:pPr>
        <w:pStyle w:val="BodyText"/>
      </w:pPr>
    </w:p>
    <w:p w14:paraId="4BF27185" w14:textId="74AFFBA4" w:rsidR="00440AA7" w:rsidRDefault="00CC7886">
      <w:pPr>
        <w:pStyle w:val="BodyText"/>
        <w:ind w:left="119" w:right="115"/>
        <w:jc w:val="both"/>
      </w:pPr>
      <w:r>
        <w:t xml:space="preserve">The </w:t>
      </w:r>
      <w:r w:rsidR="006E5B4F">
        <w:t xml:space="preserve">City of Scranton </w:t>
      </w:r>
      <w:r>
        <w:t>is committed to continuing in the development, implementation, and enforcement of a MS4 Program that is designed to reduce the discharge of p</w:t>
      </w:r>
      <w:r>
        <w:t>ollutants from the regulated MS4, protect water quality, and closely follow the requirements of PA DEP and the EPA.</w:t>
      </w:r>
    </w:p>
    <w:p w14:paraId="2EF9CCFD" w14:textId="77777777" w:rsidR="00440AA7" w:rsidRDefault="00440AA7">
      <w:pPr>
        <w:pStyle w:val="BodyText"/>
        <w:rPr>
          <w:sz w:val="21"/>
        </w:rPr>
      </w:pPr>
    </w:p>
    <w:p w14:paraId="4039DF4D" w14:textId="77777777" w:rsidR="00440AA7" w:rsidRDefault="00CC7886">
      <w:pPr>
        <w:pStyle w:val="Heading1"/>
        <w:numPr>
          <w:ilvl w:val="0"/>
          <w:numId w:val="4"/>
        </w:numPr>
        <w:tabs>
          <w:tab w:val="left" w:pos="839"/>
          <w:tab w:val="left" w:pos="840"/>
        </w:tabs>
      </w:pPr>
      <w:bookmarkStart w:id="2" w:name="II._BACKGROUND"/>
      <w:bookmarkStart w:id="3" w:name="_bookmark1"/>
      <w:bookmarkEnd w:id="2"/>
      <w:bookmarkEnd w:id="3"/>
      <w:r>
        <w:rPr>
          <w:spacing w:val="-2"/>
        </w:rPr>
        <w:t>BACKGROUND</w:t>
      </w:r>
    </w:p>
    <w:p w14:paraId="07385B34" w14:textId="557EA203" w:rsidR="00440AA7" w:rsidRDefault="006E5B4F">
      <w:pPr>
        <w:pStyle w:val="BodyText"/>
        <w:spacing w:before="244"/>
        <w:ind w:left="120"/>
      </w:pPr>
      <w:r w:rsidRPr="006E5B4F">
        <w:t>Scranton is a city in the Commonwealth of Pennsylvania, United States, and the county seat of Lackawanna County. With a population of 76,328 as of the 2020 U.S. census,[4] Scranton is the largest city in Northeastern Pennsylvania and the Scranton–Wilkes-Barre–Hazleton Metropolitan Statistical Area, which has a population of 562,037 as of 2020. It is the seventh largest city or borough in Pennsylvania.[5] The contiguous network of five cities and more than 40 boroughs all built in a straight line in Northeastern Pennsylvania's urban area act culturally and logistically as one continuous city, so while the city of Scranton itself is a mid-sized city, the larger Scranton/Wilkes-Barre Metropolitan Area contains nearly half a million residents in roughly 200 square miles. Scranton is the cultural and economic center of a region called Northeastern Pennsylvania, which is home to over 1.3 million resident</w:t>
      </w:r>
      <w:r w:rsidRPr="006E5B4F">
        <w:t xml:space="preserve"> </w:t>
      </w:r>
      <w:r>
        <w:t>City of Scranton,</w:t>
      </w:r>
      <w:r w:rsidR="00CC7886">
        <w:t xml:space="preserve"> located in northeastern Pennsylvania, is a</w:t>
      </w:r>
      <w:r w:rsidR="00CC7886">
        <w:rPr>
          <w:spacing w:val="-1"/>
        </w:rPr>
        <w:t xml:space="preserve"> </w:t>
      </w:r>
      <w:r w:rsidR="00CC7886">
        <w:t xml:space="preserve">community within the </w:t>
      </w:r>
      <w:r>
        <w:lastRenderedPageBreak/>
        <w:t>Lackawanna River watershed.</w:t>
      </w:r>
      <w:r w:rsidR="00CC7886">
        <w:t xml:space="preserve">, </w:t>
      </w:r>
    </w:p>
    <w:p w14:paraId="180F7F48" w14:textId="77777777" w:rsidR="00440AA7" w:rsidRDefault="00440AA7">
      <w:pPr>
        <w:pStyle w:val="BodyText"/>
      </w:pPr>
    </w:p>
    <w:p w14:paraId="2592B923" w14:textId="295B6B87" w:rsidR="00440AA7" w:rsidRDefault="00CC7886">
      <w:pPr>
        <w:pStyle w:val="BodyText"/>
        <w:ind w:left="119"/>
      </w:pPr>
      <w:r>
        <w:t>The</w:t>
      </w:r>
      <w:r>
        <w:rPr>
          <w:spacing w:val="-4"/>
        </w:rPr>
        <w:t xml:space="preserve"> </w:t>
      </w:r>
      <w:r w:rsidR="006E5B4F">
        <w:t>city</w:t>
      </w:r>
      <w:r>
        <w:rPr>
          <w:spacing w:val="-3"/>
        </w:rPr>
        <w:t xml:space="preserve"> </w:t>
      </w:r>
      <w:r>
        <w:t>itself</w:t>
      </w:r>
      <w:r>
        <w:rPr>
          <w:spacing w:val="-1"/>
        </w:rPr>
        <w:t xml:space="preserve"> </w:t>
      </w:r>
      <w:r>
        <w:t>is</w:t>
      </w:r>
      <w:r>
        <w:rPr>
          <w:spacing w:val="-4"/>
        </w:rPr>
        <w:t xml:space="preserve"> </w:t>
      </w:r>
      <w:r>
        <w:t>composed</w:t>
      </w:r>
      <w:r>
        <w:rPr>
          <w:spacing w:val="-1"/>
        </w:rPr>
        <w:t xml:space="preserve"> </w:t>
      </w:r>
      <w:r>
        <w:t>of</w:t>
      </w:r>
      <w:r>
        <w:rPr>
          <w:spacing w:val="-1"/>
        </w:rPr>
        <w:t xml:space="preserve"> </w:t>
      </w:r>
      <w:r>
        <w:t>approximately</w:t>
      </w:r>
      <w:r>
        <w:rPr>
          <w:spacing w:val="-3"/>
        </w:rPr>
        <w:t xml:space="preserve"> </w:t>
      </w:r>
      <w:r w:rsidR="006E5B4F">
        <w:t>26</w:t>
      </w:r>
      <w:r>
        <w:rPr>
          <w:spacing w:val="-2"/>
        </w:rPr>
        <w:t xml:space="preserve"> </w:t>
      </w:r>
      <w:r>
        <w:t>square</w:t>
      </w:r>
      <w:r>
        <w:rPr>
          <w:spacing w:val="-4"/>
        </w:rPr>
        <w:t xml:space="preserve"> </w:t>
      </w:r>
      <w:r>
        <w:t>miles,</w:t>
      </w:r>
      <w:r>
        <w:rPr>
          <w:spacing w:val="-5"/>
        </w:rPr>
        <w:t xml:space="preserve"> </w:t>
      </w:r>
      <w:r>
        <w:t>which</w:t>
      </w:r>
      <w:r>
        <w:rPr>
          <w:spacing w:val="-2"/>
        </w:rPr>
        <w:t xml:space="preserve"> </w:t>
      </w:r>
      <w:r>
        <w:t>includes</w:t>
      </w:r>
      <w:r>
        <w:rPr>
          <w:spacing w:val="-4"/>
        </w:rPr>
        <w:t xml:space="preserve"> </w:t>
      </w:r>
      <w:r>
        <w:t>about</w:t>
      </w:r>
      <w:r>
        <w:rPr>
          <w:spacing w:val="-3"/>
        </w:rPr>
        <w:t xml:space="preserve"> </w:t>
      </w:r>
      <w:r w:rsidR="006E5B4F">
        <w:t>160</w:t>
      </w:r>
      <w:r>
        <w:t xml:space="preserve"> square </w:t>
      </w:r>
      <w:r w:rsidR="006E5B4F">
        <w:t>acres of surface</w:t>
      </w:r>
      <w:r>
        <w:t xml:space="preserve"> water. For the sake of the MS4 Program, only the US Census Bureau-designated urbanized areas are considered within the MS4 Program jurisdiction. The designated urbanized</w:t>
      </w:r>
    </w:p>
    <w:p w14:paraId="53896111" w14:textId="7B83C8F9" w:rsidR="00440AA7" w:rsidRDefault="00CC7886" w:rsidP="006E5B4F">
      <w:pPr>
        <w:pStyle w:val="BodyText"/>
        <w:spacing w:before="77"/>
        <w:ind w:left="119" w:right="179"/>
      </w:pPr>
      <w:r>
        <w:t xml:space="preserve">areas in </w:t>
      </w:r>
      <w:r w:rsidR="006E5B4F">
        <w:t>City of Scranton have</w:t>
      </w:r>
      <w:r>
        <w:t xml:space="preserve"> an approximate area of </w:t>
      </w:r>
      <w:proofErr w:type="gramStart"/>
      <w:r w:rsidR="006E5B4F">
        <w:t>1</w:t>
      </w:r>
      <w:r>
        <w:t>9.</w:t>
      </w:r>
      <w:r>
        <w:t>square</w:t>
      </w:r>
      <w:proofErr w:type="gramEnd"/>
      <w:r>
        <w:t xml:space="preserve"> miles. </w:t>
      </w:r>
    </w:p>
    <w:p w14:paraId="6B5E37B6" w14:textId="77777777" w:rsidR="006E5B4F" w:rsidRDefault="006E5B4F" w:rsidP="006E5B4F">
      <w:pPr>
        <w:pStyle w:val="BodyText"/>
        <w:spacing w:before="77"/>
        <w:ind w:left="119" w:right="179"/>
      </w:pPr>
    </w:p>
    <w:p w14:paraId="585DBAB1" w14:textId="7FC7AAD1" w:rsidR="00440AA7" w:rsidRDefault="00CC7886">
      <w:pPr>
        <w:pStyle w:val="BodyText"/>
        <w:ind w:left="119" w:right="149"/>
      </w:pPr>
      <w:r>
        <w:t>According</w:t>
      </w:r>
      <w:r>
        <w:rPr>
          <w:spacing w:val="-3"/>
        </w:rPr>
        <w:t xml:space="preserve"> </w:t>
      </w:r>
      <w:r>
        <w:t>to</w:t>
      </w:r>
      <w:r>
        <w:rPr>
          <w:spacing w:val="-2"/>
        </w:rPr>
        <w:t xml:space="preserve"> </w:t>
      </w:r>
      <w:r>
        <w:t>the</w:t>
      </w:r>
      <w:r>
        <w:rPr>
          <w:spacing w:val="-4"/>
        </w:rPr>
        <w:t xml:space="preserve"> </w:t>
      </w:r>
      <w:r>
        <w:t>U.S.</w:t>
      </w:r>
      <w:r>
        <w:rPr>
          <w:spacing w:val="-2"/>
        </w:rPr>
        <w:t xml:space="preserve"> </w:t>
      </w:r>
      <w:r>
        <w:t>Census</w:t>
      </w:r>
      <w:r>
        <w:rPr>
          <w:spacing w:val="-2"/>
        </w:rPr>
        <w:t xml:space="preserve"> </w:t>
      </w:r>
      <w:r>
        <w:t>Bureau,</w:t>
      </w:r>
      <w:r>
        <w:rPr>
          <w:spacing w:val="-2"/>
        </w:rPr>
        <w:t xml:space="preserve"> </w:t>
      </w:r>
      <w:r>
        <w:t>the</w:t>
      </w:r>
      <w:r>
        <w:rPr>
          <w:spacing w:val="-2"/>
        </w:rPr>
        <w:t xml:space="preserve"> </w:t>
      </w:r>
      <w:r>
        <w:t>2010</w:t>
      </w:r>
      <w:r>
        <w:rPr>
          <w:spacing w:val="-2"/>
        </w:rPr>
        <w:t xml:space="preserve"> </w:t>
      </w:r>
      <w:r>
        <w:t>population</w:t>
      </w:r>
      <w:r>
        <w:rPr>
          <w:spacing w:val="-4"/>
        </w:rPr>
        <w:t xml:space="preserve"> </w:t>
      </w:r>
      <w:r>
        <w:t>of</w:t>
      </w:r>
      <w:r>
        <w:rPr>
          <w:spacing w:val="-1"/>
        </w:rPr>
        <w:t xml:space="preserve"> </w:t>
      </w:r>
      <w:r w:rsidR="006E5B4F">
        <w:t xml:space="preserve">City of Scranton </w:t>
      </w:r>
      <w:r w:rsidR="006E5B4F">
        <w:rPr>
          <w:spacing w:val="-3"/>
        </w:rPr>
        <w:t>was</w:t>
      </w:r>
      <w:r>
        <w:rPr>
          <w:spacing w:val="-2"/>
        </w:rPr>
        <w:t xml:space="preserve"> </w:t>
      </w:r>
      <w:r w:rsidR="006E5B4F">
        <w:t>76077</w:t>
      </w:r>
      <w:r>
        <w:rPr>
          <w:spacing w:val="-2"/>
        </w:rPr>
        <w:t xml:space="preserve"> </w:t>
      </w:r>
      <w:r>
        <w:t xml:space="preserve">people. </w:t>
      </w:r>
    </w:p>
    <w:p w14:paraId="1ECFF943" w14:textId="77777777" w:rsidR="00440AA7" w:rsidRDefault="00440AA7">
      <w:pPr>
        <w:pStyle w:val="BodyText"/>
        <w:spacing w:before="10"/>
        <w:rPr>
          <w:sz w:val="21"/>
        </w:rPr>
      </w:pPr>
    </w:p>
    <w:p w14:paraId="2B9A3477" w14:textId="77777777" w:rsidR="00440AA7" w:rsidRDefault="00CC7886">
      <w:pPr>
        <w:pStyle w:val="BodyText"/>
        <w:ind w:left="119" w:hanging="1"/>
      </w:pPr>
      <w:r>
        <w:t>The</w:t>
      </w:r>
      <w:r>
        <w:rPr>
          <w:spacing w:val="-2"/>
        </w:rPr>
        <w:t xml:space="preserve"> </w:t>
      </w:r>
      <w:r>
        <w:t>population</w:t>
      </w:r>
      <w:r>
        <w:rPr>
          <w:spacing w:val="-2"/>
        </w:rPr>
        <w:t xml:space="preserve"> </w:t>
      </w:r>
      <w:r>
        <w:t>itself</w:t>
      </w:r>
      <w:r>
        <w:rPr>
          <w:spacing w:val="-1"/>
        </w:rPr>
        <w:t xml:space="preserve"> </w:t>
      </w:r>
      <w:r>
        <w:t>can</w:t>
      </w:r>
      <w:r>
        <w:rPr>
          <w:spacing w:val="-2"/>
        </w:rPr>
        <w:t xml:space="preserve"> </w:t>
      </w:r>
      <w:r>
        <w:t>be</w:t>
      </w:r>
      <w:r>
        <w:rPr>
          <w:spacing w:val="-2"/>
        </w:rPr>
        <w:t xml:space="preserve"> </w:t>
      </w:r>
      <w:r>
        <w:t>divided</w:t>
      </w:r>
      <w:r>
        <w:rPr>
          <w:spacing w:val="-1"/>
        </w:rPr>
        <w:t xml:space="preserve"> </w:t>
      </w:r>
      <w:r>
        <w:t>into</w:t>
      </w:r>
      <w:r>
        <w:rPr>
          <w:spacing w:val="-2"/>
        </w:rPr>
        <w:t xml:space="preserve"> </w:t>
      </w:r>
      <w:r>
        <w:t>five</w:t>
      </w:r>
      <w:r>
        <w:rPr>
          <w:spacing w:val="-2"/>
        </w:rPr>
        <w:t xml:space="preserve"> </w:t>
      </w:r>
      <w:r>
        <w:t>(5)</w:t>
      </w:r>
      <w:r>
        <w:rPr>
          <w:spacing w:val="-2"/>
        </w:rPr>
        <w:t xml:space="preserve"> </w:t>
      </w:r>
      <w:r>
        <w:t>key</w:t>
      </w:r>
      <w:r>
        <w:rPr>
          <w:spacing w:val="-3"/>
        </w:rPr>
        <w:t xml:space="preserve"> </w:t>
      </w:r>
      <w:r>
        <w:t>target</w:t>
      </w:r>
      <w:r>
        <w:rPr>
          <w:spacing w:val="-3"/>
        </w:rPr>
        <w:t xml:space="preserve"> </w:t>
      </w:r>
      <w:r>
        <w:t>audience</w:t>
      </w:r>
      <w:r>
        <w:rPr>
          <w:spacing w:val="-2"/>
        </w:rPr>
        <w:t xml:space="preserve"> </w:t>
      </w:r>
      <w:r>
        <w:t>groups,</w:t>
      </w:r>
      <w:r>
        <w:rPr>
          <w:spacing w:val="-2"/>
        </w:rPr>
        <w:t xml:space="preserve"> </w:t>
      </w:r>
      <w:r>
        <w:t>which</w:t>
      </w:r>
      <w:r>
        <w:rPr>
          <w:spacing w:val="-2"/>
        </w:rPr>
        <w:t xml:space="preserve"> </w:t>
      </w:r>
      <w:r>
        <w:t>are</w:t>
      </w:r>
      <w:r>
        <w:rPr>
          <w:spacing w:val="-4"/>
        </w:rPr>
        <w:t xml:space="preserve"> </w:t>
      </w:r>
      <w:r>
        <w:t>referred</w:t>
      </w:r>
      <w:r>
        <w:rPr>
          <w:spacing w:val="-1"/>
        </w:rPr>
        <w:t xml:space="preserve"> </w:t>
      </w:r>
      <w:r>
        <w:t>to</w:t>
      </w:r>
      <w:r>
        <w:rPr>
          <w:spacing w:val="-4"/>
        </w:rPr>
        <w:t xml:space="preserve"> </w:t>
      </w:r>
      <w:r>
        <w:t>as Water</w:t>
      </w:r>
      <w:r>
        <w:rPr>
          <w:spacing w:val="-3"/>
        </w:rPr>
        <w:t xml:space="preserve"> </w:t>
      </w:r>
      <w:r>
        <w:t>Quality</w:t>
      </w:r>
      <w:r>
        <w:rPr>
          <w:spacing w:val="-3"/>
        </w:rPr>
        <w:t xml:space="preserve"> </w:t>
      </w:r>
      <w:r>
        <w:t>Stakeholders</w:t>
      </w:r>
      <w:r>
        <w:rPr>
          <w:spacing w:val="-2"/>
        </w:rPr>
        <w:t xml:space="preserve"> </w:t>
      </w:r>
      <w:r>
        <w:t>throughout</w:t>
      </w:r>
      <w:r>
        <w:rPr>
          <w:spacing w:val="-3"/>
        </w:rPr>
        <w:t xml:space="preserve"> </w:t>
      </w:r>
      <w:r>
        <w:t>the</w:t>
      </w:r>
      <w:r>
        <w:rPr>
          <w:spacing w:val="-2"/>
        </w:rPr>
        <w:t xml:space="preserve"> </w:t>
      </w:r>
      <w:r>
        <w:t>plan.</w:t>
      </w:r>
      <w:r>
        <w:rPr>
          <w:spacing w:val="-5"/>
        </w:rPr>
        <w:t xml:space="preserve"> </w:t>
      </w:r>
      <w:r>
        <w:t>The</w:t>
      </w:r>
      <w:r>
        <w:rPr>
          <w:spacing w:val="-4"/>
        </w:rPr>
        <w:t xml:space="preserve"> </w:t>
      </w:r>
      <w:r>
        <w:t>audience</w:t>
      </w:r>
      <w:r>
        <w:rPr>
          <w:spacing w:val="-2"/>
        </w:rPr>
        <w:t xml:space="preserve"> </w:t>
      </w:r>
      <w:r>
        <w:t>groups</w:t>
      </w:r>
      <w:r>
        <w:rPr>
          <w:spacing w:val="-2"/>
        </w:rPr>
        <w:t xml:space="preserve"> </w:t>
      </w:r>
      <w:r>
        <w:t>are</w:t>
      </w:r>
      <w:r>
        <w:rPr>
          <w:spacing w:val="-4"/>
        </w:rPr>
        <w:t xml:space="preserve"> </w:t>
      </w:r>
      <w:r>
        <w:t>referred</w:t>
      </w:r>
      <w:r>
        <w:rPr>
          <w:spacing w:val="-1"/>
        </w:rPr>
        <w:t xml:space="preserve"> </w:t>
      </w:r>
      <w:r>
        <w:t>to</w:t>
      </w:r>
      <w:r>
        <w:rPr>
          <w:spacing w:val="-4"/>
        </w:rPr>
        <w:t xml:space="preserve"> </w:t>
      </w:r>
      <w:r>
        <w:t>as</w:t>
      </w:r>
      <w:r>
        <w:rPr>
          <w:spacing w:val="-4"/>
        </w:rPr>
        <w:t xml:space="preserve"> </w:t>
      </w:r>
      <w:r>
        <w:t>stakeholder groups, rather than as target audience groups, because they play an important role in the management of stormwater and literally have a “stake” in its overall quality and management. The stakeholder groups can be divided into fiv</w:t>
      </w:r>
      <w:r>
        <w:t>e major categories, which are:</w:t>
      </w:r>
    </w:p>
    <w:p w14:paraId="55DB8AC0" w14:textId="77777777" w:rsidR="00440AA7" w:rsidRDefault="00440AA7">
      <w:pPr>
        <w:pStyle w:val="BodyText"/>
      </w:pPr>
    </w:p>
    <w:p w14:paraId="6266D990" w14:textId="3B61A4A8" w:rsidR="00440AA7" w:rsidRDefault="006E5B4F">
      <w:pPr>
        <w:pStyle w:val="ListParagraph"/>
        <w:numPr>
          <w:ilvl w:val="0"/>
          <w:numId w:val="2"/>
        </w:numPr>
        <w:tabs>
          <w:tab w:val="left" w:pos="841"/>
        </w:tabs>
        <w:spacing w:before="1" w:line="248" w:lineRule="exact"/>
        <w:ind w:hanging="361"/>
      </w:pPr>
      <w:r>
        <w:t xml:space="preserve">City of Scranton </w:t>
      </w:r>
      <w:r>
        <w:rPr>
          <w:spacing w:val="-7"/>
        </w:rPr>
        <w:t>Residents</w:t>
      </w:r>
      <w:r w:rsidR="00CC7886">
        <w:rPr>
          <w:spacing w:val="-4"/>
        </w:rPr>
        <w:t xml:space="preserve"> </w:t>
      </w:r>
      <w:r w:rsidR="00CC7886">
        <w:t>and</w:t>
      </w:r>
      <w:r w:rsidR="00CC7886">
        <w:rPr>
          <w:spacing w:val="-3"/>
        </w:rPr>
        <w:t xml:space="preserve"> </w:t>
      </w:r>
      <w:r w:rsidR="00CC7886">
        <w:rPr>
          <w:spacing w:val="-2"/>
        </w:rPr>
        <w:t>Neighborhood</w:t>
      </w:r>
      <w:r>
        <w:rPr>
          <w:spacing w:val="-2"/>
        </w:rPr>
        <w:t xml:space="preserve"> Associations</w:t>
      </w:r>
    </w:p>
    <w:p w14:paraId="1EB56625" w14:textId="18234385" w:rsidR="00440AA7" w:rsidRDefault="006E5B4F">
      <w:pPr>
        <w:pStyle w:val="ListParagraph"/>
        <w:numPr>
          <w:ilvl w:val="0"/>
          <w:numId w:val="2"/>
        </w:numPr>
        <w:tabs>
          <w:tab w:val="left" w:pos="840"/>
        </w:tabs>
        <w:spacing w:line="248" w:lineRule="exact"/>
        <w:ind w:left="839" w:hanging="361"/>
      </w:pPr>
      <w:r>
        <w:t xml:space="preserve">City of </w:t>
      </w:r>
      <w:proofErr w:type="gramStart"/>
      <w:r>
        <w:t xml:space="preserve">Scranton </w:t>
      </w:r>
      <w:r w:rsidR="00CC7886">
        <w:rPr>
          <w:spacing w:val="-7"/>
        </w:rPr>
        <w:t xml:space="preserve"> </w:t>
      </w:r>
      <w:r w:rsidR="00CC7886">
        <w:t>Municipal</w:t>
      </w:r>
      <w:proofErr w:type="gramEnd"/>
      <w:r w:rsidR="00CC7886">
        <w:rPr>
          <w:spacing w:val="-5"/>
        </w:rPr>
        <w:t xml:space="preserve"> </w:t>
      </w:r>
      <w:r w:rsidR="00CC7886">
        <w:t>Staff</w:t>
      </w:r>
      <w:r w:rsidR="00CC7886">
        <w:rPr>
          <w:spacing w:val="-4"/>
        </w:rPr>
        <w:t xml:space="preserve"> </w:t>
      </w:r>
      <w:r w:rsidR="00CC7886">
        <w:t>and</w:t>
      </w:r>
      <w:r w:rsidR="00CC7886">
        <w:rPr>
          <w:spacing w:val="-5"/>
        </w:rPr>
        <w:t xml:space="preserve"> </w:t>
      </w:r>
      <w:r w:rsidR="00CC7886">
        <w:rPr>
          <w:spacing w:val="-2"/>
        </w:rPr>
        <w:t>Facilities</w:t>
      </w:r>
    </w:p>
    <w:p w14:paraId="4C463C6F" w14:textId="25765DBD" w:rsidR="00440AA7" w:rsidRDefault="006E5B4F">
      <w:pPr>
        <w:pStyle w:val="ListParagraph"/>
        <w:numPr>
          <w:ilvl w:val="0"/>
          <w:numId w:val="2"/>
        </w:numPr>
        <w:tabs>
          <w:tab w:val="left" w:pos="840"/>
        </w:tabs>
        <w:ind w:left="839" w:right="575" w:hanging="361"/>
      </w:pPr>
      <w:r>
        <w:t xml:space="preserve">Business Owners </w:t>
      </w:r>
    </w:p>
    <w:p w14:paraId="48F6EDB5" w14:textId="1C29A6E6" w:rsidR="006E5B4F" w:rsidRDefault="006E5B4F">
      <w:pPr>
        <w:pStyle w:val="ListParagraph"/>
        <w:numPr>
          <w:ilvl w:val="0"/>
          <w:numId w:val="2"/>
        </w:numPr>
        <w:tabs>
          <w:tab w:val="left" w:pos="840"/>
        </w:tabs>
        <w:ind w:left="839" w:right="575" w:hanging="361"/>
      </w:pPr>
      <w:r>
        <w:t>Environmental Stakeholders</w:t>
      </w:r>
    </w:p>
    <w:p w14:paraId="3D89520E" w14:textId="498B0316" w:rsidR="00440AA7" w:rsidRDefault="00CC7886">
      <w:pPr>
        <w:pStyle w:val="ListParagraph"/>
        <w:numPr>
          <w:ilvl w:val="0"/>
          <w:numId w:val="2"/>
        </w:numPr>
        <w:tabs>
          <w:tab w:val="left" w:pos="840"/>
        </w:tabs>
        <w:ind w:left="839" w:hanging="361"/>
      </w:pPr>
      <w:r>
        <w:t>Developers</w:t>
      </w:r>
      <w:r>
        <w:rPr>
          <w:spacing w:val="-5"/>
        </w:rPr>
        <w:t xml:space="preserve"> </w:t>
      </w:r>
      <w:r>
        <w:t>in</w:t>
      </w:r>
      <w:r>
        <w:rPr>
          <w:spacing w:val="-5"/>
        </w:rPr>
        <w:t xml:space="preserve"> </w:t>
      </w:r>
      <w:r w:rsidR="006E5B4F">
        <w:t xml:space="preserve">City of Scranton </w:t>
      </w:r>
    </w:p>
    <w:p w14:paraId="581DB3DC" w14:textId="77777777" w:rsidR="00440AA7" w:rsidRDefault="00440AA7">
      <w:pPr>
        <w:pStyle w:val="BodyText"/>
      </w:pPr>
    </w:p>
    <w:p w14:paraId="0689D16C" w14:textId="5E663031" w:rsidR="00440AA7" w:rsidRDefault="00CC7886">
      <w:pPr>
        <w:pStyle w:val="BodyText"/>
        <w:ind w:left="119" w:right="143"/>
      </w:pPr>
      <w:r>
        <w:t xml:space="preserve">It is the goal of the </w:t>
      </w:r>
      <w:proofErr w:type="gramStart"/>
      <w:r w:rsidR="006E5B4F">
        <w:t>City</w:t>
      </w:r>
      <w:proofErr w:type="gramEnd"/>
      <w:r>
        <w:t xml:space="preserve"> to involve the stakeholders heavily in the management of the MS4 by tailoring specific goals for each stakeholder group. Every property owner, resident, business</w:t>
      </w:r>
      <w:r>
        <w:rPr>
          <w:spacing w:val="40"/>
        </w:rPr>
        <w:t xml:space="preserve"> </w:t>
      </w:r>
      <w:r>
        <w:t>operator,</w:t>
      </w:r>
      <w:r>
        <w:rPr>
          <w:spacing w:val="-5"/>
        </w:rPr>
        <w:t xml:space="preserve"> </w:t>
      </w:r>
      <w:r>
        <w:t>and</w:t>
      </w:r>
      <w:r>
        <w:rPr>
          <w:spacing w:val="-1"/>
        </w:rPr>
        <w:t xml:space="preserve"> </w:t>
      </w:r>
      <w:r>
        <w:t>municipal</w:t>
      </w:r>
      <w:r>
        <w:rPr>
          <w:spacing w:val="-5"/>
        </w:rPr>
        <w:t xml:space="preserve"> </w:t>
      </w:r>
      <w:r>
        <w:t>employee</w:t>
      </w:r>
      <w:r>
        <w:rPr>
          <w:spacing w:val="-4"/>
        </w:rPr>
        <w:t xml:space="preserve"> </w:t>
      </w:r>
      <w:r>
        <w:t>have</w:t>
      </w:r>
      <w:r>
        <w:rPr>
          <w:spacing w:val="-2"/>
        </w:rPr>
        <w:t xml:space="preserve"> </w:t>
      </w:r>
      <w:r>
        <w:t>responsibility</w:t>
      </w:r>
      <w:r>
        <w:rPr>
          <w:spacing w:val="-3"/>
        </w:rPr>
        <w:t xml:space="preserve"> </w:t>
      </w:r>
      <w:r>
        <w:t>for</w:t>
      </w:r>
      <w:r>
        <w:rPr>
          <w:spacing w:val="-3"/>
        </w:rPr>
        <w:t xml:space="preserve"> </w:t>
      </w:r>
      <w:r>
        <w:t>stormw</w:t>
      </w:r>
      <w:r>
        <w:t>ater.</w:t>
      </w:r>
      <w:r>
        <w:rPr>
          <w:spacing w:val="-5"/>
        </w:rPr>
        <w:t xml:space="preserve"> </w:t>
      </w:r>
      <w:r>
        <w:t>By</w:t>
      </w:r>
      <w:r>
        <w:rPr>
          <w:spacing w:val="-3"/>
        </w:rPr>
        <w:t xml:space="preserve"> </w:t>
      </w:r>
      <w:r>
        <w:t>involving</w:t>
      </w:r>
      <w:r>
        <w:rPr>
          <w:spacing w:val="-3"/>
        </w:rPr>
        <w:t xml:space="preserve"> </w:t>
      </w:r>
      <w:r>
        <w:t>every</w:t>
      </w:r>
      <w:r>
        <w:rPr>
          <w:spacing w:val="-3"/>
        </w:rPr>
        <w:t xml:space="preserve"> </w:t>
      </w:r>
      <w:r>
        <w:t>citizen</w:t>
      </w:r>
      <w:r>
        <w:rPr>
          <w:spacing w:val="-2"/>
        </w:rPr>
        <w:t xml:space="preserve"> </w:t>
      </w:r>
      <w:r>
        <w:t>in</w:t>
      </w:r>
      <w:r>
        <w:rPr>
          <w:spacing w:val="-2"/>
        </w:rPr>
        <w:t xml:space="preserve"> </w:t>
      </w:r>
      <w:r>
        <w:t xml:space="preserve">the </w:t>
      </w:r>
      <w:proofErr w:type="gramStart"/>
      <w:r w:rsidR="006E5B4F">
        <w:t>City</w:t>
      </w:r>
      <w:proofErr w:type="gramEnd"/>
      <w:r>
        <w:t>,</w:t>
      </w:r>
      <w:r>
        <w:rPr>
          <w:spacing w:val="-1"/>
        </w:rPr>
        <w:t xml:space="preserve"> </w:t>
      </w:r>
      <w:r>
        <w:t>it</w:t>
      </w:r>
      <w:r>
        <w:rPr>
          <w:spacing w:val="-2"/>
        </w:rPr>
        <w:t xml:space="preserve"> </w:t>
      </w:r>
      <w:r>
        <w:t>will</w:t>
      </w:r>
      <w:r>
        <w:rPr>
          <w:spacing w:val="-2"/>
        </w:rPr>
        <w:t xml:space="preserve"> </w:t>
      </w:r>
      <w:r>
        <w:t>be</w:t>
      </w:r>
      <w:r>
        <w:rPr>
          <w:spacing w:val="-1"/>
        </w:rPr>
        <w:t xml:space="preserve"> </w:t>
      </w:r>
      <w:r>
        <w:t>possible</w:t>
      </w:r>
      <w:r>
        <w:rPr>
          <w:spacing w:val="-1"/>
        </w:rPr>
        <w:t xml:space="preserve"> </w:t>
      </w:r>
      <w:r>
        <w:t>to</w:t>
      </w:r>
      <w:r>
        <w:rPr>
          <w:spacing w:val="-1"/>
        </w:rPr>
        <w:t xml:space="preserve"> </w:t>
      </w:r>
      <w:r>
        <w:t>bring</w:t>
      </w:r>
      <w:r>
        <w:rPr>
          <w:spacing w:val="-2"/>
        </w:rPr>
        <w:t xml:space="preserve"> </w:t>
      </w:r>
      <w:r>
        <w:t>about</w:t>
      </w:r>
      <w:r>
        <w:rPr>
          <w:spacing w:val="-2"/>
        </w:rPr>
        <w:t xml:space="preserve"> </w:t>
      </w:r>
      <w:r>
        <w:t>significant</w:t>
      </w:r>
      <w:r>
        <w:rPr>
          <w:spacing w:val="-2"/>
        </w:rPr>
        <w:t xml:space="preserve"> </w:t>
      </w:r>
      <w:r>
        <w:t>change</w:t>
      </w:r>
      <w:r>
        <w:rPr>
          <w:spacing w:val="-1"/>
        </w:rPr>
        <w:t xml:space="preserve"> </w:t>
      </w:r>
      <w:r>
        <w:t>to</w:t>
      </w:r>
      <w:r>
        <w:rPr>
          <w:spacing w:val="-1"/>
        </w:rPr>
        <w:t xml:space="preserve"> </w:t>
      </w:r>
      <w:r>
        <w:t>the</w:t>
      </w:r>
      <w:r>
        <w:rPr>
          <w:spacing w:val="-1"/>
        </w:rPr>
        <w:t xml:space="preserve"> </w:t>
      </w:r>
      <w:r>
        <w:t>local</w:t>
      </w:r>
      <w:r>
        <w:rPr>
          <w:spacing w:val="-2"/>
        </w:rPr>
        <w:t xml:space="preserve"> </w:t>
      </w:r>
      <w:r>
        <w:t>water</w:t>
      </w:r>
      <w:r>
        <w:rPr>
          <w:spacing w:val="-2"/>
        </w:rPr>
        <w:t xml:space="preserve"> </w:t>
      </w:r>
      <w:r>
        <w:t>quality</w:t>
      </w:r>
      <w:r>
        <w:rPr>
          <w:spacing w:val="-2"/>
        </w:rPr>
        <w:t xml:space="preserve"> </w:t>
      </w:r>
      <w:r>
        <w:t>and will</w:t>
      </w:r>
      <w:r>
        <w:rPr>
          <w:spacing w:val="-2"/>
        </w:rPr>
        <w:t xml:space="preserve"> </w:t>
      </w:r>
      <w:r>
        <w:t>result in future prevention of stormwater pollution.</w:t>
      </w:r>
    </w:p>
    <w:p w14:paraId="7033CF2F" w14:textId="77777777" w:rsidR="00440AA7" w:rsidRDefault="00440AA7">
      <w:pPr>
        <w:pStyle w:val="BodyText"/>
        <w:spacing w:before="10"/>
        <w:rPr>
          <w:sz w:val="21"/>
        </w:rPr>
      </w:pPr>
    </w:p>
    <w:p w14:paraId="0EA02BB3" w14:textId="3318D50C" w:rsidR="00440AA7" w:rsidRDefault="00CC7886">
      <w:pPr>
        <w:pStyle w:val="BodyText"/>
        <w:ind w:left="119" w:right="113"/>
        <w:jc w:val="both"/>
      </w:pPr>
      <w:r>
        <w:t xml:space="preserve">The MS4 in the </w:t>
      </w:r>
      <w:r w:rsidR="006E5B4F">
        <w:t>City</w:t>
      </w:r>
      <w:r>
        <w:t xml:space="preserve"> collects runoff, conveys the water through a system of pipes and swales, and then discharges it to local surface waters, which include </w:t>
      </w:r>
      <w:r w:rsidR="006E5B4F">
        <w:t>the Lackawanna River, Roaring Brook, Keyser Creek, Leggetts Creek and some unnamed tributaries</w:t>
      </w:r>
      <w:r>
        <w:t xml:space="preserve">, all of which require management under the </w:t>
      </w:r>
      <w:r w:rsidR="006E5B4F">
        <w:t>City</w:t>
      </w:r>
      <w:r>
        <w:t>’s NPDES permit. As part of the Authorization to Discharge waters from the MS4 to surface waters, there are specific requirements that inclu</w:t>
      </w:r>
      <w:r>
        <w:t>de public education and involvement in water quality improvement issues. Specifically, the</w:t>
      </w:r>
      <w:r>
        <w:rPr>
          <w:spacing w:val="-2"/>
        </w:rPr>
        <w:t xml:space="preserve"> </w:t>
      </w:r>
      <w:r>
        <w:t>MS4 General Permit</w:t>
      </w:r>
      <w:r>
        <w:rPr>
          <w:spacing w:val="-1"/>
        </w:rPr>
        <w:t xml:space="preserve"> </w:t>
      </w:r>
      <w:r>
        <w:t>outlines the required Stormwater</w:t>
      </w:r>
      <w:r>
        <w:rPr>
          <w:spacing w:val="-1"/>
        </w:rPr>
        <w:t xml:space="preserve"> </w:t>
      </w:r>
      <w:r>
        <w:t>Management</w:t>
      </w:r>
      <w:r>
        <w:rPr>
          <w:spacing w:val="-1"/>
        </w:rPr>
        <w:t xml:space="preserve"> </w:t>
      </w:r>
      <w:r>
        <w:t>Program as having a series of MCMs. Each of these contains multiple Best Management Practices (BMPs)</w:t>
      </w:r>
      <w:r>
        <w:rPr>
          <w:spacing w:val="80"/>
        </w:rPr>
        <w:t xml:space="preserve"> </w:t>
      </w:r>
      <w:r>
        <w:t>a</w:t>
      </w:r>
      <w:r>
        <w:t>nd Measurable Goals must be met. The requirements for MCM #1 and #2 are included in the Federal Regulations and the BMPs, which are defined PA DEP are as follows:</w:t>
      </w:r>
    </w:p>
    <w:p w14:paraId="31B91B9D" w14:textId="77777777" w:rsidR="00440AA7" w:rsidRDefault="00440AA7">
      <w:pPr>
        <w:pStyle w:val="BodyText"/>
        <w:spacing w:before="6"/>
        <w:rPr>
          <w:sz w:val="21"/>
        </w:rPr>
      </w:pPr>
    </w:p>
    <w:p w14:paraId="2565289C" w14:textId="77777777" w:rsidR="00440AA7" w:rsidRDefault="00CC7886">
      <w:pPr>
        <w:pStyle w:val="BodyText"/>
        <w:ind w:left="120"/>
        <w:jc w:val="both"/>
      </w:pPr>
      <w:r>
        <w:rPr>
          <w:u w:val="single"/>
        </w:rPr>
        <w:t>MCM</w:t>
      </w:r>
      <w:r>
        <w:rPr>
          <w:spacing w:val="-8"/>
          <w:u w:val="single"/>
        </w:rPr>
        <w:t xml:space="preserve"> </w:t>
      </w:r>
      <w:r>
        <w:rPr>
          <w:u w:val="single"/>
        </w:rPr>
        <w:t>#1:</w:t>
      </w:r>
      <w:r>
        <w:rPr>
          <w:spacing w:val="-4"/>
          <w:u w:val="single"/>
        </w:rPr>
        <w:t xml:space="preserve"> </w:t>
      </w:r>
      <w:r>
        <w:rPr>
          <w:u w:val="single"/>
        </w:rPr>
        <w:t>Public</w:t>
      </w:r>
      <w:r>
        <w:rPr>
          <w:spacing w:val="-4"/>
          <w:u w:val="single"/>
        </w:rPr>
        <w:t xml:space="preserve"> </w:t>
      </w:r>
      <w:r>
        <w:rPr>
          <w:u w:val="single"/>
        </w:rPr>
        <w:t>Education</w:t>
      </w:r>
      <w:r>
        <w:rPr>
          <w:spacing w:val="-5"/>
          <w:u w:val="single"/>
        </w:rPr>
        <w:t xml:space="preserve"> </w:t>
      </w:r>
      <w:r>
        <w:rPr>
          <w:u w:val="single"/>
        </w:rPr>
        <w:t>and</w:t>
      </w:r>
      <w:r>
        <w:rPr>
          <w:spacing w:val="-3"/>
          <w:u w:val="single"/>
        </w:rPr>
        <w:t xml:space="preserve"> </w:t>
      </w:r>
      <w:r>
        <w:rPr>
          <w:u w:val="single"/>
        </w:rPr>
        <w:t>Outreach</w:t>
      </w:r>
      <w:r>
        <w:rPr>
          <w:spacing w:val="-6"/>
          <w:u w:val="single"/>
        </w:rPr>
        <w:t xml:space="preserve"> </w:t>
      </w:r>
      <w:r>
        <w:rPr>
          <w:u w:val="single"/>
        </w:rPr>
        <w:t>(PEOP)</w:t>
      </w:r>
      <w:r>
        <w:rPr>
          <w:spacing w:val="-3"/>
          <w:u w:val="single"/>
        </w:rPr>
        <w:t xml:space="preserve"> </w:t>
      </w:r>
      <w:r>
        <w:rPr>
          <w:u w:val="single"/>
        </w:rPr>
        <w:t>on</w:t>
      </w:r>
      <w:r>
        <w:rPr>
          <w:spacing w:val="-6"/>
          <w:u w:val="single"/>
        </w:rPr>
        <w:t xml:space="preserve"> </w:t>
      </w:r>
      <w:r>
        <w:rPr>
          <w:u w:val="single"/>
        </w:rPr>
        <w:t>Stormwater</w:t>
      </w:r>
      <w:r>
        <w:rPr>
          <w:spacing w:val="-4"/>
          <w:u w:val="single"/>
        </w:rPr>
        <w:t xml:space="preserve"> </w:t>
      </w:r>
      <w:r>
        <w:rPr>
          <w:spacing w:val="-2"/>
          <w:u w:val="single"/>
        </w:rPr>
        <w:t>Impacts</w:t>
      </w:r>
    </w:p>
    <w:p w14:paraId="34D3A298" w14:textId="77777777" w:rsidR="00440AA7" w:rsidRDefault="00440AA7">
      <w:pPr>
        <w:pStyle w:val="BodyText"/>
      </w:pPr>
    </w:p>
    <w:p w14:paraId="3611645B" w14:textId="77777777" w:rsidR="00440AA7" w:rsidRDefault="00CC7886">
      <w:pPr>
        <w:pStyle w:val="BodyText"/>
        <w:spacing w:before="1"/>
        <w:ind w:left="120"/>
        <w:jc w:val="both"/>
      </w:pPr>
      <w:r>
        <w:t>As</w:t>
      </w:r>
      <w:r>
        <w:rPr>
          <w:spacing w:val="-5"/>
        </w:rPr>
        <w:t xml:space="preserve"> </w:t>
      </w:r>
      <w:r>
        <w:t>stated</w:t>
      </w:r>
      <w:r>
        <w:rPr>
          <w:spacing w:val="-3"/>
        </w:rPr>
        <w:t xml:space="preserve"> </w:t>
      </w:r>
      <w:r>
        <w:t>in</w:t>
      </w:r>
      <w:r>
        <w:rPr>
          <w:spacing w:val="-4"/>
        </w:rPr>
        <w:t xml:space="preserve"> </w:t>
      </w:r>
      <w:r>
        <w:t>the</w:t>
      </w:r>
      <w:r>
        <w:rPr>
          <w:spacing w:val="-6"/>
        </w:rPr>
        <w:t xml:space="preserve"> </w:t>
      </w:r>
      <w:r>
        <w:t>Federal</w:t>
      </w:r>
      <w:r>
        <w:rPr>
          <w:spacing w:val="-4"/>
        </w:rPr>
        <w:t xml:space="preserve"> </w:t>
      </w:r>
      <w:r>
        <w:t>Regulations,</w:t>
      </w:r>
      <w:r>
        <w:rPr>
          <w:spacing w:val="-4"/>
        </w:rPr>
        <w:t xml:space="preserve"> </w:t>
      </w:r>
      <w:r>
        <w:t>the</w:t>
      </w:r>
      <w:r>
        <w:rPr>
          <w:spacing w:val="-4"/>
        </w:rPr>
        <w:t xml:space="preserve"> </w:t>
      </w:r>
      <w:r>
        <w:t>following</w:t>
      </w:r>
      <w:r>
        <w:rPr>
          <w:spacing w:val="-7"/>
        </w:rPr>
        <w:t xml:space="preserve"> </w:t>
      </w:r>
      <w:r>
        <w:t>are</w:t>
      </w:r>
      <w:r>
        <w:rPr>
          <w:spacing w:val="-3"/>
        </w:rPr>
        <w:t xml:space="preserve"> </w:t>
      </w:r>
      <w:r>
        <w:t>the</w:t>
      </w:r>
      <w:r>
        <w:rPr>
          <w:spacing w:val="-4"/>
        </w:rPr>
        <w:t xml:space="preserve"> </w:t>
      </w:r>
      <w:r>
        <w:t>requirements</w:t>
      </w:r>
      <w:r>
        <w:rPr>
          <w:spacing w:val="-6"/>
        </w:rPr>
        <w:t xml:space="preserve"> </w:t>
      </w:r>
      <w:r>
        <w:t>of</w:t>
      </w:r>
      <w:r>
        <w:rPr>
          <w:spacing w:val="-6"/>
        </w:rPr>
        <w:t xml:space="preserve"> </w:t>
      </w:r>
      <w:r>
        <w:t>MCM</w:t>
      </w:r>
      <w:r>
        <w:rPr>
          <w:spacing w:val="-2"/>
        </w:rPr>
        <w:t xml:space="preserve"> </w:t>
      </w:r>
      <w:r>
        <w:rPr>
          <w:spacing w:val="-5"/>
        </w:rPr>
        <w:t>#1:</w:t>
      </w:r>
    </w:p>
    <w:p w14:paraId="5443C74E" w14:textId="77777777" w:rsidR="00440AA7" w:rsidRDefault="00440AA7">
      <w:pPr>
        <w:pStyle w:val="BodyText"/>
        <w:spacing w:before="1"/>
      </w:pPr>
    </w:p>
    <w:p w14:paraId="4741E9C8" w14:textId="77777777" w:rsidR="00440AA7" w:rsidRDefault="00CC7886">
      <w:pPr>
        <w:spacing w:before="1" w:line="237" w:lineRule="auto"/>
        <w:ind w:left="839" w:right="179"/>
        <w:rPr>
          <w:i/>
        </w:rPr>
      </w:pPr>
      <w:r>
        <w:rPr>
          <w:i/>
        </w:rPr>
        <w:t>Implement</w:t>
      </w:r>
      <w:r>
        <w:rPr>
          <w:i/>
          <w:spacing w:val="-4"/>
        </w:rPr>
        <w:t xml:space="preserve"> </w:t>
      </w:r>
      <w:r>
        <w:rPr>
          <w:i/>
        </w:rPr>
        <w:t>a</w:t>
      </w:r>
      <w:r>
        <w:rPr>
          <w:i/>
          <w:spacing w:val="-4"/>
        </w:rPr>
        <w:t xml:space="preserve"> </w:t>
      </w:r>
      <w:r>
        <w:rPr>
          <w:i/>
        </w:rPr>
        <w:t>public</w:t>
      </w:r>
      <w:r>
        <w:rPr>
          <w:i/>
          <w:spacing w:val="-5"/>
        </w:rPr>
        <w:t xml:space="preserve"> </w:t>
      </w:r>
      <w:r>
        <w:rPr>
          <w:i/>
        </w:rPr>
        <w:t>education</w:t>
      </w:r>
      <w:r>
        <w:rPr>
          <w:i/>
          <w:spacing w:val="-4"/>
        </w:rPr>
        <w:t xml:space="preserve"> </w:t>
      </w:r>
      <w:r>
        <w:rPr>
          <w:i/>
        </w:rPr>
        <w:t>program</w:t>
      </w:r>
      <w:r>
        <w:rPr>
          <w:i/>
          <w:spacing w:val="-4"/>
        </w:rPr>
        <w:t xml:space="preserve"> </w:t>
      </w:r>
      <w:r>
        <w:rPr>
          <w:i/>
        </w:rPr>
        <w:t>to</w:t>
      </w:r>
      <w:r>
        <w:rPr>
          <w:i/>
          <w:spacing w:val="-3"/>
        </w:rPr>
        <w:t xml:space="preserve"> </w:t>
      </w:r>
      <w:r>
        <w:rPr>
          <w:i/>
        </w:rPr>
        <w:t>distribute</w:t>
      </w:r>
      <w:r>
        <w:rPr>
          <w:i/>
          <w:spacing w:val="-3"/>
        </w:rPr>
        <w:t xml:space="preserve"> </w:t>
      </w:r>
      <w:r>
        <w:rPr>
          <w:i/>
        </w:rPr>
        <w:t>educational</w:t>
      </w:r>
      <w:r>
        <w:rPr>
          <w:i/>
          <w:spacing w:val="-4"/>
        </w:rPr>
        <w:t xml:space="preserve"> </w:t>
      </w:r>
      <w:r>
        <w:rPr>
          <w:i/>
        </w:rPr>
        <w:t>materials</w:t>
      </w:r>
      <w:r>
        <w:rPr>
          <w:i/>
          <w:spacing w:val="-4"/>
        </w:rPr>
        <w:t xml:space="preserve"> </w:t>
      </w:r>
      <w:r>
        <w:rPr>
          <w:i/>
        </w:rPr>
        <w:t>to</w:t>
      </w:r>
      <w:r>
        <w:rPr>
          <w:i/>
          <w:spacing w:val="-3"/>
        </w:rPr>
        <w:t xml:space="preserve"> </w:t>
      </w:r>
      <w:r>
        <w:rPr>
          <w:i/>
        </w:rPr>
        <w:t>the</w:t>
      </w:r>
      <w:r>
        <w:rPr>
          <w:i/>
          <w:spacing w:val="-3"/>
        </w:rPr>
        <w:t xml:space="preserve"> </w:t>
      </w:r>
      <w:r>
        <w:rPr>
          <w:i/>
        </w:rPr>
        <w:t xml:space="preserve">community or conduct outreach activities about the impacts of stormwater discharges on water </w:t>
      </w:r>
      <w:proofErr w:type="gramStart"/>
      <w:r>
        <w:rPr>
          <w:i/>
        </w:rPr>
        <w:t>bodies</w:t>
      </w:r>
      <w:proofErr w:type="gramEnd"/>
    </w:p>
    <w:p w14:paraId="461DE623" w14:textId="77777777" w:rsidR="00440AA7" w:rsidRDefault="00CC7886">
      <w:pPr>
        <w:spacing w:before="77"/>
        <w:ind w:left="840" w:right="230"/>
        <w:rPr>
          <w:i/>
        </w:rPr>
      </w:pPr>
      <w:r>
        <w:rPr>
          <w:i/>
        </w:rPr>
        <w:t>and</w:t>
      </w:r>
      <w:r>
        <w:rPr>
          <w:i/>
          <w:spacing w:val="-4"/>
        </w:rPr>
        <w:t xml:space="preserve"> </w:t>
      </w:r>
      <w:r>
        <w:rPr>
          <w:i/>
        </w:rPr>
        <w:t>the</w:t>
      </w:r>
      <w:r>
        <w:rPr>
          <w:i/>
          <w:spacing w:val="-3"/>
        </w:rPr>
        <w:t xml:space="preserve"> </w:t>
      </w:r>
      <w:r>
        <w:rPr>
          <w:i/>
        </w:rPr>
        <w:t>steps</w:t>
      </w:r>
      <w:r>
        <w:rPr>
          <w:i/>
          <w:spacing w:val="-4"/>
        </w:rPr>
        <w:t xml:space="preserve"> </w:t>
      </w:r>
      <w:r>
        <w:rPr>
          <w:i/>
        </w:rPr>
        <w:t>that</w:t>
      </w:r>
      <w:r>
        <w:rPr>
          <w:i/>
          <w:spacing w:val="-4"/>
        </w:rPr>
        <w:t xml:space="preserve"> </w:t>
      </w:r>
      <w:r>
        <w:rPr>
          <w:i/>
        </w:rPr>
        <w:t>the</w:t>
      </w:r>
      <w:r>
        <w:rPr>
          <w:i/>
          <w:spacing w:val="-3"/>
        </w:rPr>
        <w:t xml:space="preserve"> </w:t>
      </w:r>
      <w:r>
        <w:rPr>
          <w:i/>
        </w:rPr>
        <w:t>public</w:t>
      </w:r>
      <w:r>
        <w:rPr>
          <w:i/>
          <w:spacing w:val="-2"/>
        </w:rPr>
        <w:t xml:space="preserve"> </w:t>
      </w:r>
      <w:r>
        <w:rPr>
          <w:i/>
        </w:rPr>
        <w:t>can</w:t>
      </w:r>
      <w:r>
        <w:rPr>
          <w:i/>
          <w:spacing w:val="-4"/>
        </w:rPr>
        <w:t xml:space="preserve"> </w:t>
      </w:r>
      <w:r>
        <w:rPr>
          <w:i/>
        </w:rPr>
        <w:t>take</w:t>
      </w:r>
      <w:r>
        <w:rPr>
          <w:i/>
          <w:spacing w:val="-3"/>
        </w:rPr>
        <w:t xml:space="preserve"> </w:t>
      </w:r>
      <w:r>
        <w:rPr>
          <w:i/>
        </w:rPr>
        <w:t>to</w:t>
      </w:r>
      <w:r>
        <w:rPr>
          <w:i/>
          <w:spacing w:val="-3"/>
        </w:rPr>
        <w:t xml:space="preserve"> </w:t>
      </w:r>
      <w:r>
        <w:rPr>
          <w:i/>
        </w:rPr>
        <w:t>reduce</w:t>
      </w:r>
      <w:r>
        <w:rPr>
          <w:i/>
          <w:spacing w:val="-3"/>
        </w:rPr>
        <w:t xml:space="preserve"> </w:t>
      </w:r>
      <w:r>
        <w:rPr>
          <w:i/>
        </w:rPr>
        <w:t>pollutants</w:t>
      </w:r>
      <w:r>
        <w:rPr>
          <w:i/>
          <w:spacing w:val="-4"/>
        </w:rPr>
        <w:t xml:space="preserve"> </w:t>
      </w:r>
      <w:r>
        <w:rPr>
          <w:i/>
        </w:rPr>
        <w:t>in</w:t>
      </w:r>
      <w:r>
        <w:rPr>
          <w:i/>
          <w:spacing w:val="-4"/>
        </w:rPr>
        <w:t xml:space="preserve"> </w:t>
      </w:r>
      <w:r>
        <w:rPr>
          <w:i/>
        </w:rPr>
        <w:t>stormwater</w:t>
      </w:r>
      <w:r>
        <w:rPr>
          <w:i/>
          <w:spacing w:val="-4"/>
        </w:rPr>
        <w:t xml:space="preserve"> </w:t>
      </w:r>
      <w:r>
        <w:rPr>
          <w:i/>
        </w:rPr>
        <w:t>runoff</w:t>
      </w:r>
      <w:r>
        <w:rPr>
          <w:i/>
          <w:spacing w:val="-2"/>
        </w:rPr>
        <w:t xml:space="preserve"> </w:t>
      </w:r>
      <w:r>
        <w:rPr>
          <w:i/>
        </w:rPr>
        <w:t>(40</w:t>
      </w:r>
      <w:r>
        <w:rPr>
          <w:i/>
          <w:spacing w:val="-3"/>
        </w:rPr>
        <w:t xml:space="preserve"> </w:t>
      </w:r>
      <w:r>
        <w:rPr>
          <w:i/>
        </w:rPr>
        <w:t>CFR Part 122.34(b)(1)(</w:t>
      </w:r>
      <w:proofErr w:type="spellStart"/>
      <w:r>
        <w:rPr>
          <w:i/>
        </w:rPr>
        <w:t>i</w:t>
      </w:r>
      <w:proofErr w:type="spellEnd"/>
      <w:r>
        <w:rPr>
          <w:i/>
        </w:rPr>
        <w:t>)).</w:t>
      </w:r>
    </w:p>
    <w:p w14:paraId="0412B53E" w14:textId="77777777" w:rsidR="00440AA7" w:rsidRDefault="00440AA7">
      <w:pPr>
        <w:pStyle w:val="BodyText"/>
        <w:rPr>
          <w:i/>
        </w:rPr>
      </w:pPr>
    </w:p>
    <w:p w14:paraId="5CBFCDE9" w14:textId="2F86BBB6" w:rsidR="00440AA7" w:rsidRDefault="00CC7886">
      <w:pPr>
        <w:pStyle w:val="BodyText"/>
        <w:ind w:left="119"/>
      </w:pPr>
      <w:r>
        <w:t>Per</w:t>
      </w:r>
      <w:r>
        <w:rPr>
          <w:spacing w:val="-2"/>
        </w:rPr>
        <w:t xml:space="preserve"> </w:t>
      </w:r>
      <w:r>
        <w:t>MCM</w:t>
      </w:r>
      <w:r>
        <w:rPr>
          <w:spacing w:val="-3"/>
        </w:rPr>
        <w:t xml:space="preserve"> </w:t>
      </w:r>
      <w:r>
        <w:t>#1,</w:t>
      </w:r>
      <w:r>
        <w:rPr>
          <w:spacing w:val="-1"/>
        </w:rPr>
        <w:t xml:space="preserve"> </w:t>
      </w:r>
      <w:r w:rsidR="006E5B4F">
        <w:t xml:space="preserve">City of Scranton </w:t>
      </w:r>
      <w:r w:rsidR="006E5B4F">
        <w:rPr>
          <w:spacing w:val="-4"/>
        </w:rPr>
        <w:t>must</w:t>
      </w:r>
      <w:r>
        <w:rPr>
          <w:spacing w:val="-2"/>
        </w:rPr>
        <w:t xml:space="preserve"> </w:t>
      </w:r>
      <w:r>
        <w:t>comply</w:t>
      </w:r>
      <w:r>
        <w:rPr>
          <w:spacing w:val="-2"/>
        </w:rPr>
        <w:t xml:space="preserve"> </w:t>
      </w:r>
      <w:r>
        <w:t>with</w:t>
      </w:r>
      <w:r>
        <w:rPr>
          <w:spacing w:val="-3"/>
        </w:rPr>
        <w:t xml:space="preserve"> </w:t>
      </w:r>
      <w:r>
        <w:t>four</w:t>
      </w:r>
      <w:r>
        <w:rPr>
          <w:spacing w:val="-2"/>
        </w:rPr>
        <w:t xml:space="preserve"> </w:t>
      </w:r>
      <w:r>
        <w:t>(4)</w:t>
      </w:r>
      <w:r>
        <w:rPr>
          <w:spacing w:val="-4"/>
        </w:rPr>
        <w:t xml:space="preserve"> </w:t>
      </w:r>
      <w:r>
        <w:t>Best</w:t>
      </w:r>
      <w:r>
        <w:rPr>
          <w:spacing w:val="-4"/>
        </w:rPr>
        <w:t xml:space="preserve"> </w:t>
      </w:r>
      <w:r>
        <w:t>Management</w:t>
      </w:r>
      <w:r>
        <w:rPr>
          <w:spacing w:val="-4"/>
        </w:rPr>
        <w:t xml:space="preserve"> </w:t>
      </w:r>
      <w:r>
        <w:t>Practices,</w:t>
      </w:r>
      <w:r>
        <w:rPr>
          <w:spacing w:val="-4"/>
        </w:rPr>
        <w:t xml:space="preserve"> </w:t>
      </w:r>
      <w:r>
        <w:t>or</w:t>
      </w:r>
      <w:r>
        <w:rPr>
          <w:spacing w:val="-2"/>
        </w:rPr>
        <w:t xml:space="preserve"> </w:t>
      </w:r>
      <w:r>
        <w:t>BMPs,</w:t>
      </w:r>
      <w:r>
        <w:rPr>
          <w:spacing w:val="-1"/>
        </w:rPr>
        <w:t xml:space="preserve"> </w:t>
      </w:r>
      <w:r>
        <w:t>in order to obtain compliance. The following presents the requirements of the BMPs:</w:t>
      </w:r>
    </w:p>
    <w:p w14:paraId="454B3AF0" w14:textId="77777777" w:rsidR="00440AA7" w:rsidRDefault="00440AA7">
      <w:pPr>
        <w:pStyle w:val="BodyText"/>
        <w:spacing w:before="5"/>
      </w:pPr>
    </w:p>
    <w:p w14:paraId="7220D41D" w14:textId="77777777" w:rsidR="00440AA7" w:rsidRDefault="00CC7886">
      <w:pPr>
        <w:pStyle w:val="ListParagraph"/>
        <w:numPr>
          <w:ilvl w:val="0"/>
          <w:numId w:val="1"/>
        </w:numPr>
        <w:tabs>
          <w:tab w:val="left" w:pos="839"/>
          <w:tab w:val="left" w:pos="840"/>
        </w:tabs>
        <w:spacing w:line="237" w:lineRule="auto"/>
        <w:ind w:right="459"/>
      </w:pPr>
      <w:r>
        <w:t>BMP</w:t>
      </w:r>
      <w:r>
        <w:rPr>
          <w:spacing w:val="-4"/>
        </w:rPr>
        <w:t xml:space="preserve"> </w:t>
      </w:r>
      <w:r>
        <w:t>#1:</w:t>
      </w:r>
      <w:r>
        <w:rPr>
          <w:spacing w:val="-3"/>
        </w:rPr>
        <w:t xml:space="preserve"> </w:t>
      </w:r>
      <w:r>
        <w:t>Develop,</w:t>
      </w:r>
      <w:r>
        <w:rPr>
          <w:spacing w:val="-3"/>
        </w:rPr>
        <w:t xml:space="preserve"> </w:t>
      </w:r>
      <w:r>
        <w:t>implement,</w:t>
      </w:r>
      <w:r>
        <w:rPr>
          <w:spacing w:val="-3"/>
        </w:rPr>
        <w:t xml:space="preserve"> </w:t>
      </w:r>
      <w:r>
        <w:t>and</w:t>
      </w:r>
      <w:r>
        <w:rPr>
          <w:spacing w:val="-2"/>
        </w:rPr>
        <w:t xml:space="preserve"> </w:t>
      </w:r>
      <w:r>
        <w:t>maintain</w:t>
      </w:r>
      <w:r>
        <w:rPr>
          <w:spacing w:val="-3"/>
        </w:rPr>
        <w:t xml:space="preserve"> </w:t>
      </w:r>
      <w:r>
        <w:t>a</w:t>
      </w:r>
      <w:r>
        <w:rPr>
          <w:spacing w:val="-5"/>
        </w:rPr>
        <w:t xml:space="preserve"> </w:t>
      </w:r>
      <w:r>
        <w:t>written</w:t>
      </w:r>
      <w:r>
        <w:rPr>
          <w:spacing w:val="-3"/>
        </w:rPr>
        <w:t xml:space="preserve"> </w:t>
      </w:r>
      <w:r>
        <w:t>Public</w:t>
      </w:r>
      <w:r>
        <w:rPr>
          <w:spacing w:val="-3"/>
        </w:rPr>
        <w:t xml:space="preserve"> </w:t>
      </w:r>
      <w:r>
        <w:t>Education</w:t>
      </w:r>
      <w:r>
        <w:rPr>
          <w:spacing w:val="-3"/>
        </w:rPr>
        <w:t xml:space="preserve"> </w:t>
      </w:r>
      <w:r>
        <w:t>and</w:t>
      </w:r>
      <w:r>
        <w:rPr>
          <w:spacing w:val="-2"/>
        </w:rPr>
        <w:t xml:space="preserve"> </w:t>
      </w:r>
      <w:r>
        <w:t>Outreach</w:t>
      </w:r>
      <w:r>
        <w:rPr>
          <w:spacing w:val="-3"/>
        </w:rPr>
        <w:t xml:space="preserve"> </w:t>
      </w:r>
      <w:r>
        <w:t xml:space="preserve">Plan </w:t>
      </w:r>
      <w:r>
        <w:rPr>
          <w:spacing w:val="-2"/>
        </w:rPr>
        <w:t>(PEOP)</w:t>
      </w:r>
    </w:p>
    <w:p w14:paraId="70764EF3" w14:textId="77777777" w:rsidR="00440AA7" w:rsidRDefault="00440AA7">
      <w:pPr>
        <w:pStyle w:val="BodyText"/>
      </w:pPr>
    </w:p>
    <w:p w14:paraId="05BFA835" w14:textId="77777777" w:rsidR="00440AA7" w:rsidRDefault="00CC7886">
      <w:pPr>
        <w:pStyle w:val="ListParagraph"/>
        <w:numPr>
          <w:ilvl w:val="0"/>
          <w:numId w:val="1"/>
        </w:numPr>
        <w:tabs>
          <w:tab w:val="left" w:pos="839"/>
          <w:tab w:val="left" w:pos="841"/>
        </w:tabs>
        <w:ind w:left="840" w:right="186"/>
      </w:pPr>
      <w:r>
        <w:lastRenderedPageBreak/>
        <w:t>BMP #2: Develop and maintain lists of target audience groups that are present within the areas</w:t>
      </w:r>
      <w:r>
        <w:rPr>
          <w:spacing w:val="-2"/>
        </w:rPr>
        <w:t xml:space="preserve"> </w:t>
      </w:r>
      <w:r>
        <w:t>served</w:t>
      </w:r>
      <w:r>
        <w:rPr>
          <w:spacing w:val="-1"/>
        </w:rPr>
        <w:t xml:space="preserve"> </w:t>
      </w:r>
      <w:r>
        <w:t>by</w:t>
      </w:r>
      <w:r>
        <w:rPr>
          <w:spacing w:val="-3"/>
        </w:rPr>
        <w:t xml:space="preserve"> </w:t>
      </w:r>
      <w:r>
        <w:t>your</w:t>
      </w:r>
      <w:r>
        <w:rPr>
          <w:spacing w:val="-3"/>
        </w:rPr>
        <w:t xml:space="preserve"> </w:t>
      </w:r>
      <w:r>
        <w:t>regulated</w:t>
      </w:r>
      <w:r>
        <w:rPr>
          <w:spacing w:val="-4"/>
        </w:rPr>
        <w:t xml:space="preserve"> </w:t>
      </w:r>
      <w:r>
        <w:t>small</w:t>
      </w:r>
      <w:r>
        <w:rPr>
          <w:spacing w:val="-3"/>
        </w:rPr>
        <w:t xml:space="preserve"> </w:t>
      </w:r>
      <w:r>
        <w:t>MS4s.</w:t>
      </w:r>
      <w:r>
        <w:rPr>
          <w:spacing w:val="-2"/>
        </w:rPr>
        <w:t xml:space="preserve"> </w:t>
      </w:r>
      <w:r>
        <w:t>In</w:t>
      </w:r>
      <w:r>
        <w:rPr>
          <w:spacing w:val="-4"/>
        </w:rPr>
        <w:t xml:space="preserve"> </w:t>
      </w:r>
      <w:r>
        <w:t>most</w:t>
      </w:r>
      <w:r>
        <w:rPr>
          <w:spacing w:val="-5"/>
        </w:rPr>
        <w:t xml:space="preserve"> </w:t>
      </w:r>
      <w:r>
        <w:t>communities,</w:t>
      </w:r>
      <w:r>
        <w:rPr>
          <w:spacing w:val="-2"/>
        </w:rPr>
        <w:t xml:space="preserve"> </w:t>
      </w:r>
      <w:r>
        <w:t>the</w:t>
      </w:r>
      <w:r>
        <w:rPr>
          <w:spacing w:val="-2"/>
        </w:rPr>
        <w:t xml:space="preserve"> </w:t>
      </w:r>
      <w:r>
        <w:t>target</w:t>
      </w:r>
      <w:r>
        <w:rPr>
          <w:spacing w:val="-3"/>
        </w:rPr>
        <w:t xml:space="preserve"> </w:t>
      </w:r>
      <w:r>
        <w:t>audiences</w:t>
      </w:r>
      <w:r>
        <w:rPr>
          <w:spacing w:val="-2"/>
        </w:rPr>
        <w:t xml:space="preserve"> </w:t>
      </w:r>
      <w:r>
        <w:t>shall include residents, businesses (including commercial, industrial, and retaile</w:t>
      </w:r>
      <w:r>
        <w:t>rs), developers, schools, and municipal employees.</w:t>
      </w:r>
    </w:p>
    <w:p w14:paraId="24A4AA55" w14:textId="77777777" w:rsidR="00440AA7" w:rsidRDefault="00440AA7">
      <w:pPr>
        <w:pStyle w:val="BodyText"/>
        <w:spacing w:before="11"/>
        <w:rPr>
          <w:sz w:val="21"/>
        </w:rPr>
      </w:pPr>
    </w:p>
    <w:p w14:paraId="5C2757BE" w14:textId="77777777" w:rsidR="00440AA7" w:rsidRDefault="00CC7886">
      <w:pPr>
        <w:pStyle w:val="ListParagraph"/>
        <w:numPr>
          <w:ilvl w:val="0"/>
          <w:numId w:val="1"/>
        </w:numPr>
        <w:tabs>
          <w:tab w:val="left" w:pos="840"/>
          <w:tab w:val="left" w:pos="841"/>
        </w:tabs>
        <w:ind w:left="840" w:right="125"/>
      </w:pPr>
      <w:r>
        <w:t>BMP #3: You must annually publish at least one issue of a newsletter, a pamphlet, a flyer, or a website that includes general stormwater educational information, a general description of your Stormwater M</w:t>
      </w:r>
      <w:r>
        <w:t>anagement Program, and/or information about your stormwater management activities. The list of publications and the content of the publications must be reviewed</w:t>
      </w:r>
      <w:r>
        <w:rPr>
          <w:spacing w:val="-4"/>
        </w:rPr>
        <w:t xml:space="preserve"> </w:t>
      </w:r>
      <w:r>
        <w:t>and</w:t>
      </w:r>
      <w:r>
        <w:rPr>
          <w:spacing w:val="-1"/>
        </w:rPr>
        <w:t xml:space="preserve"> </w:t>
      </w:r>
      <w:r>
        <w:t>updated</w:t>
      </w:r>
      <w:r>
        <w:rPr>
          <w:spacing w:val="-4"/>
        </w:rPr>
        <w:t xml:space="preserve"> </w:t>
      </w:r>
      <w:r>
        <w:t>at</w:t>
      </w:r>
      <w:r>
        <w:rPr>
          <w:spacing w:val="-3"/>
        </w:rPr>
        <w:t xml:space="preserve"> </w:t>
      </w:r>
      <w:r>
        <w:t>least</w:t>
      </w:r>
      <w:r>
        <w:rPr>
          <w:spacing w:val="-5"/>
        </w:rPr>
        <w:t xml:space="preserve"> </w:t>
      </w:r>
      <w:r>
        <w:t>once</w:t>
      </w:r>
      <w:r>
        <w:rPr>
          <w:spacing w:val="-4"/>
        </w:rPr>
        <w:t xml:space="preserve"> </w:t>
      </w:r>
      <w:r>
        <w:t>during</w:t>
      </w:r>
      <w:r>
        <w:rPr>
          <w:spacing w:val="-3"/>
        </w:rPr>
        <w:t xml:space="preserve"> </w:t>
      </w:r>
      <w:r>
        <w:t>each</w:t>
      </w:r>
      <w:r>
        <w:rPr>
          <w:spacing w:val="-2"/>
        </w:rPr>
        <w:t xml:space="preserve"> </w:t>
      </w:r>
      <w:r>
        <w:t>year</w:t>
      </w:r>
      <w:r>
        <w:rPr>
          <w:spacing w:val="-3"/>
        </w:rPr>
        <w:t xml:space="preserve"> </w:t>
      </w:r>
      <w:r>
        <w:t>of</w:t>
      </w:r>
      <w:r>
        <w:rPr>
          <w:spacing w:val="-1"/>
        </w:rPr>
        <w:t xml:space="preserve"> </w:t>
      </w:r>
      <w:r>
        <w:t>permit</w:t>
      </w:r>
      <w:r>
        <w:rPr>
          <w:spacing w:val="-3"/>
        </w:rPr>
        <w:t xml:space="preserve"> </w:t>
      </w:r>
      <w:r>
        <w:t>coverage.</w:t>
      </w:r>
      <w:r>
        <w:rPr>
          <w:spacing w:val="-5"/>
        </w:rPr>
        <w:t xml:space="preserve"> </w:t>
      </w:r>
      <w:r>
        <w:t>Publications</w:t>
      </w:r>
      <w:r>
        <w:rPr>
          <w:spacing w:val="-2"/>
        </w:rPr>
        <w:t xml:space="preserve"> </w:t>
      </w:r>
      <w:r>
        <w:t>should include a li</w:t>
      </w:r>
      <w:r>
        <w:t>st of references (or links) to refer the reader to additional information (e.g., PA</w:t>
      </w:r>
      <w:r>
        <w:rPr>
          <w:spacing w:val="40"/>
        </w:rPr>
        <w:t xml:space="preserve"> </w:t>
      </w:r>
      <w:r>
        <w:t>DEP and US EPA stormwater websites, and any other sources that will be helpful to readers). You must implement at least one of the following alternatives:</w:t>
      </w:r>
    </w:p>
    <w:p w14:paraId="6C5DFE32" w14:textId="77777777" w:rsidR="00440AA7" w:rsidRDefault="00440AA7">
      <w:pPr>
        <w:pStyle w:val="BodyText"/>
        <w:spacing w:before="10"/>
      </w:pPr>
    </w:p>
    <w:p w14:paraId="6CEDACC3" w14:textId="77777777" w:rsidR="00440AA7" w:rsidRDefault="00CC7886">
      <w:pPr>
        <w:pStyle w:val="ListParagraph"/>
        <w:numPr>
          <w:ilvl w:val="1"/>
          <w:numId w:val="1"/>
        </w:numPr>
        <w:tabs>
          <w:tab w:val="left" w:pos="1561"/>
        </w:tabs>
        <w:spacing w:before="1" w:line="223" w:lineRule="auto"/>
        <w:ind w:right="335"/>
      </w:pPr>
      <w:r>
        <w:t>Publish</w:t>
      </w:r>
      <w:r>
        <w:rPr>
          <w:spacing w:val="-2"/>
        </w:rPr>
        <w:t xml:space="preserve"> </w:t>
      </w:r>
      <w:r>
        <w:t>and</w:t>
      </w:r>
      <w:r>
        <w:rPr>
          <w:spacing w:val="-4"/>
        </w:rPr>
        <w:t xml:space="preserve"> </w:t>
      </w:r>
      <w:r>
        <w:t>dist</w:t>
      </w:r>
      <w:r>
        <w:t>ribute</w:t>
      </w:r>
      <w:r>
        <w:rPr>
          <w:spacing w:val="-2"/>
        </w:rPr>
        <w:t xml:space="preserve"> </w:t>
      </w:r>
      <w:r>
        <w:t>in</w:t>
      </w:r>
      <w:r>
        <w:rPr>
          <w:spacing w:val="-2"/>
        </w:rPr>
        <w:t xml:space="preserve"> </w:t>
      </w:r>
      <w:r>
        <w:t>printed</w:t>
      </w:r>
      <w:r>
        <w:rPr>
          <w:spacing w:val="-2"/>
        </w:rPr>
        <w:t xml:space="preserve"> </w:t>
      </w:r>
      <w:r>
        <w:t>form</w:t>
      </w:r>
      <w:r>
        <w:rPr>
          <w:spacing w:val="-4"/>
        </w:rPr>
        <w:t xml:space="preserve"> </w:t>
      </w:r>
      <w:r>
        <w:t>a</w:t>
      </w:r>
      <w:r>
        <w:rPr>
          <w:spacing w:val="-2"/>
        </w:rPr>
        <w:t xml:space="preserve"> </w:t>
      </w:r>
      <w:r>
        <w:t>newsletter,</w:t>
      </w:r>
      <w:r>
        <w:rPr>
          <w:spacing w:val="-2"/>
        </w:rPr>
        <w:t xml:space="preserve"> </w:t>
      </w:r>
      <w:r>
        <w:t>a</w:t>
      </w:r>
      <w:r>
        <w:rPr>
          <w:spacing w:val="-4"/>
        </w:rPr>
        <w:t xml:space="preserve"> </w:t>
      </w:r>
      <w:r>
        <w:t>pamphlet</w:t>
      </w:r>
      <w:r>
        <w:rPr>
          <w:spacing w:val="-3"/>
        </w:rPr>
        <w:t xml:space="preserve"> </w:t>
      </w:r>
      <w:r>
        <w:t>or</w:t>
      </w:r>
      <w:r>
        <w:rPr>
          <w:spacing w:val="-3"/>
        </w:rPr>
        <w:t xml:space="preserve"> </w:t>
      </w:r>
      <w:r>
        <w:t>a</w:t>
      </w:r>
      <w:r>
        <w:rPr>
          <w:spacing w:val="-4"/>
        </w:rPr>
        <w:t xml:space="preserve"> </w:t>
      </w:r>
      <w:r>
        <w:t>flyer</w:t>
      </w:r>
      <w:r>
        <w:rPr>
          <w:spacing w:val="-3"/>
        </w:rPr>
        <w:t xml:space="preserve"> </w:t>
      </w:r>
      <w:r>
        <w:t>containing information consistent with this BMP</w:t>
      </w:r>
    </w:p>
    <w:p w14:paraId="7509A48E" w14:textId="77777777" w:rsidR="00440AA7" w:rsidRDefault="00440AA7">
      <w:pPr>
        <w:pStyle w:val="BodyText"/>
        <w:spacing w:before="7"/>
        <w:rPr>
          <w:sz w:val="23"/>
        </w:rPr>
      </w:pPr>
    </w:p>
    <w:p w14:paraId="0DFAD533" w14:textId="77777777" w:rsidR="00440AA7" w:rsidRDefault="00CC7886">
      <w:pPr>
        <w:pStyle w:val="ListParagraph"/>
        <w:numPr>
          <w:ilvl w:val="1"/>
          <w:numId w:val="1"/>
        </w:numPr>
        <w:tabs>
          <w:tab w:val="left" w:pos="1561"/>
        </w:tabs>
        <w:spacing w:line="220" w:lineRule="auto"/>
        <w:ind w:right="739"/>
      </w:pPr>
      <w:r>
        <w:t>Publish</w:t>
      </w:r>
      <w:r>
        <w:rPr>
          <w:spacing w:val="-3"/>
        </w:rPr>
        <w:t xml:space="preserve"> </w:t>
      </w:r>
      <w:r>
        <w:t>educational</w:t>
      </w:r>
      <w:r>
        <w:rPr>
          <w:spacing w:val="-4"/>
        </w:rPr>
        <w:t xml:space="preserve"> </w:t>
      </w:r>
      <w:r>
        <w:t>and</w:t>
      </w:r>
      <w:r>
        <w:rPr>
          <w:spacing w:val="-2"/>
        </w:rPr>
        <w:t xml:space="preserve"> </w:t>
      </w:r>
      <w:r>
        <w:t>informational</w:t>
      </w:r>
      <w:r>
        <w:rPr>
          <w:spacing w:val="-4"/>
        </w:rPr>
        <w:t xml:space="preserve"> </w:t>
      </w:r>
      <w:r>
        <w:t>items</w:t>
      </w:r>
      <w:r>
        <w:rPr>
          <w:spacing w:val="-3"/>
        </w:rPr>
        <w:t xml:space="preserve"> </w:t>
      </w:r>
      <w:r>
        <w:t>including</w:t>
      </w:r>
      <w:r>
        <w:rPr>
          <w:spacing w:val="-4"/>
        </w:rPr>
        <w:t xml:space="preserve"> </w:t>
      </w:r>
      <w:r>
        <w:t>links</w:t>
      </w:r>
      <w:r>
        <w:rPr>
          <w:spacing w:val="-3"/>
        </w:rPr>
        <w:t xml:space="preserve"> </w:t>
      </w:r>
      <w:r>
        <w:t>to</w:t>
      </w:r>
      <w:r>
        <w:rPr>
          <w:spacing w:val="-5"/>
        </w:rPr>
        <w:t xml:space="preserve"> </w:t>
      </w:r>
      <w:r>
        <w:t>DEP’s</w:t>
      </w:r>
      <w:r>
        <w:rPr>
          <w:spacing w:val="-5"/>
        </w:rPr>
        <w:t xml:space="preserve"> </w:t>
      </w:r>
      <w:r>
        <w:t>and</w:t>
      </w:r>
      <w:r>
        <w:rPr>
          <w:spacing w:val="-2"/>
        </w:rPr>
        <w:t xml:space="preserve"> </w:t>
      </w:r>
      <w:r>
        <w:t>EPA’s stormwater websites on your municipal website</w:t>
      </w:r>
    </w:p>
    <w:p w14:paraId="6AD1B182" w14:textId="77777777" w:rsidR="00440AA7" w:rsidRDefault="00440AA7">
      <w:pPr>
        <w:pStyle w:val="BodyText"/>
        <w:spacing w:before="7"/>
      </w:pPr>
    </w:p>
    <w:p w14:paraId="0993B9F9" w14:textId="77777777" w:rsidR="00440AA7" w:rsidRDefault="00CC7886">
      <w:pPr>
        <w:pStyle w:val="ListParagraph"/>
        <w:numPr>
          <w:ilvl w:val="0"/>
          <w:numId w:val="1"/>
        </w:numPr>
        <w:tabs>
          <w:tab w:val="left" w:pos="840"/>
          <w:tab w:val="left" w:pos="841"/>
        </w:tabs>
        <w:ind w:left="840" w:right="481"/>
      </w:pPr>
      <w:r>
        <w:t xml:space="preserve">BMP #4: Distribute stormwater educational materials and/or information to the target audiences using a variety of distribution methods, including but not limited to: displays, posters, signs, pamphlets, </w:t>
      </w:r>
      <w:r>
        <w:t>booklets, brochures, radio, local cable TV, newspaper articles, other advertisements (e.g., at bus and train stops/stations), bill stuffers, posters, presentations,</w:t>
      </w:r>
      <w:r>
        <w:rPr>
          <w:spacing w:val="-10"/>
        </w:rPr>
        <w:t xml:space="preserve"> </w:t>
      </w:r>
      <w:r>
        <w:t>conferences,</w:t>
      </w:r>
      <w:r>
        <w:rPr>
          <w:spacing w:val="-5"/>
        </w:rPr>
        <w:t xml:space="preserve"> </w:t>
      </w:r>
      <w:r>
        <w:t>meetings,</w:t>
      </w:r>
      <w:r>
        <w:rPr>
          <w:spacing w:val="-7"/>
        </w:rPr>
        <w:t xml:space="preserve"> </w:t>
      </w:r>
      <w:r>
        <w:t>fact</w:t>
      </w:r>
      <w:r>
        <w:rPr>
          <w:spacing w:val="-6"/>
        </w:rPr>
        <w:t xml:space="preserve"> </w:t>
      </w:r>
      <w:r>
        <w:t>sheets,</w:t>
      </w:r>
      <w:r>
        <w:rPr>
          <w:spacing w:val="-4"/>
        </w:rPr>
        <w:t xml:space="preserve"> </w:t>
      </w:r>
      <w:r>
        <w:t>giveaways,</w:t>
      </w:r>
      <w:r>
        <w:rPr>
          <w:spacing w:val="-5"/>
        </w:rPr>
        <w:t xml:space="preserve"> </w:t>
      </w:r>
      <w:r>
        <w:t>and</w:t>
      </w:r>
      <w:r>
        <w:rPr>
          <w:spacing w:val="-6"/>
        </w:rPr>
        <w:t xml:space="preserve"> </w:t>
      </w:r>
      <w:r>
        <w:t>storm</w:t>
      </w:r>
      <w:r>
        <w:rPr>
          <w:spacing w:val="-7"/>
        </w:rPr>
        <w:t xml:space="preserve"> </w:t>
      </w:r>
      <w:r>
        <w:t>drain</w:t>
      </w:r>
      <w:r>
        <w:rPr>
          <w:spacing w:val="-6"/>
        </w:rPr>
        <w:t xml:space="preserve"> </w:t>
      </w:r>
      <w:r>
        <w:rPr>
          <w:spacing w:val="-2"/>
        </w:rPr>
        <w:t>stenciling.</w:t>
      </w:r>
    </w:p>
    <w:p w14:paraId="03522EBF" w14:textId="77777777" w:rsidR="00440AA7" w:rsidRDefault="00440AA7">
      <w:pPr>
        <w:pStyle w:val="BodyText"/>
      </w:pPr>
    </w:p>
    <w:p w14:paraId="02D80C17" w14:textId="77777777" w:rsidR="00440AA7" w:rsidRDefault="00CC7886">
      <w:pPr>
        <w:pStyle w:val="BodyText"/>
        <w:ind w:left="120"/>
      </w:pPr>
      <w:r>
        <w:rPr>
          <w:u w:val="single"/>
        </w:rPr>
        <w:t>MCM</w:t>
      </w:r>
      <w:r>
        <w:rPr>
          <w:spacing w:val="-9"/>
          <w:u w:val="single"/>
        </w:rPr>
        <w:t xml:space="preserve"> </w:t>
      </w:r>
      <w:r>
        <w:rPr>
          <w:u w:val="single"/>
        </w:rPr>
        <w:t>#2:</w:t>
      </w:r>
      <w:r>
        <w:rPr>
          <w:spacing w:val="-6"/>
          <w:u w:val="single"/>
        </w:rPr>
        <w:t xml:space="preserve"> </w:t>
      </w:r>
      <w:r>
        <w:rPr>
          <w:u w:val="single"/>
        </w:rPr>
        <w:t>Public</w:t>
      </w:r>
      <w:r>
        <w:rPr>
          <w:spacing w:val="-6"/>
          <w:u w:val="single"/>
        </w:rPr>
        <w:t xml:space="preserve"> </w:t>
      </w:r>
      <w:r>
        <w:rPr>
          <w:u w:val="single"/>
        </w:rPr>
        <w:t>Involvement/Participation</w:t>
      </w:r>
      <w:r>
        <w:rPr>
          <w:spacing w:val="-6"/>
          <w:u w:val="single"/>
        </w:rPr>
        <w:t xml:space="preserve"> </w:t>
      </w:r>
      <w:r>
        <w:rPr>
          <w:u w:val="single"/>
        </w:rPr>
        <w:t>Program</w:t>
      </w:r>
      <w:r>
        <w:rPr>
          <w:spacing w:val="-8"/>
          <w:u w:val="single"/>
        </w:rPr>
        <w:t xml:space="preserve"> </w:t>
      </w:r>
      <w:r>
        <w:rPr>
          <w:spacing w:val="-2"/>
          <w:u w:val="single"/>
        </w:rPr>
        <w:t>(PIPP)</w:t>
      </w:r>
    </w:p>
    <w:p w14:paraId="35547266" w14:textId="77777777" w:rsidR="00440AA7" w:rsidRDefault="00440AA7">
      <w:pPr>
        <w:pStyle w:val="BodyText"/>
      </w:pPr>
    </w:p>
    <w:p w14:paraId="03B58BB2" w14:textId="77777777" w:rsidR="00440AA7" w:rsidRDefault="00CC7886">
      <w:pPr>
        <w:pStyle w:val="BodyText"/>
        <w:ind w:left="120"/>
      </w:pPr>
      <w:r>
        <w:t>As</w:t>
      </w:r>
      <w:r>
        <w:rPr>
          <w:spacing w:val="-5"/>
        </w:rPr>
        <w:t xml:space="preserve"> </w:t>
      </w:r>
      <w:r>
        <w:t>stated</w:t>
      </w:r>
      <w:r>
        <w:rPr>
          <w:spacing w:val="-3"/>
        </w:rPr>
        <w:t xml:space="preserve"> </w:t>
      </w:r>
      <w:r>
        <w:t>in</w:t>
      </w:r>
      <w:r>
        <w:rPr>
          <w:spacing w:val="-4"/>
        </w:rPr>
        <w:t xml:space="preserve"> </w:t>
      </w:r>
      <w:r>
        <w:t>the</w:t>
      </w:r>
      <w:r>
        <w:rPr>
          <w:spacing w:val="-6"/>
        </w:rPr>
        <w:t xml:space="preserve"> </w:t>
      </w:r>
      <w:r>
        <w:t>Federal</w:t>
      </w:r>
      <w:r>
        <w:rPr>
          <w:spacing w:val="-4"/>
        </w:rPr>
        <w:t xml:space="preserve"> </w:t>
      </w:r>
      <w:r>
        <w:t>Regulations,</w:t>
      </w:r>
      <w:r>
        <w:rPr>
          <w:spacing w:val="-4"/>
        </w:rPr>
        <w:t xml:space="preserve"> </w:t>
      </w:r>
      <w:r>
        <w:t>the</w:t>
      </w:r>
      <w:r>
        <w:rPr>
          <w:spacing w:val="-4"/>
        </w:rPr>
        <w:t xml:space="preserve"> </w:t>
      </w:r>
      <w:r>
        <w:t>following</w:t>
      </w:r>
      <w:r>
        <w:rPr>
          <w:spacing w:val="-7"/>
        </w:rPr>
        <w:t xml:space="preserve"> </w:t>
      </w:r>
      <w:r>
        <w:t>are</w:t>
      </w:r>
      <w:r>
        <w:rPr>
          <w:spacing w:val="-3"/>
        </w:rPr>
        <w:t xml:space="preserve"> </w:t>
      </w:r>
      <w:r>
        <w:t>the</w:t>
      </w:r>
      <w:r>
        <w:rPr>
          <w:spacing w:val="-4"/>
        </w:rPr>
        <w:t xml:space="preserve"> </w:t>
      </w:r>
      <w:r>
        <w:t>requirements</w:t>
      </w:r>
      <w:r>
        <w:rPr>
          <w:spacing w:val="-6"/>
        </w:rPr>
        <w:t xml:space="preserve"> </w:t>
      </w:r>
      <w:r>
        <w:t>of</w:t>
      </w:r>
      <w:r>
        <w:rPr>
          <w:spacing w:val="-6"/>
        </w:rPr>
        <w:t xml:space="preserve"> </w:t>
      </w:r>
      <w:r>
        <w:t>MCM</w:t>
      </w:r>
      <w:r>
        <w:rPr>
          <w:spacing w:val="-2"/>
        </w:rPr>
        <w:t xml:space="preserve"> </w:t>
      </w:r>
      <w:r>
        <w:rPr>
          <w:spacing w:val="-5"/>
        </w:rPr>
        <w:t>#2:</w:t>
      </w:r>
    </w:p>
    <w:p w14:paraId="66BCD2ED" w14:textId="77777777" w:rsidR="00440AA7" w:rsidRDefault="00440AA7">
      <w:pPr>
        <w:pStyle w:val="BodyText"/>
      </w:pPr>
    </w:p>
    <w:p w14:paraId="74F4AED4" w14:textId="77777777" w:rsidR="00440AA7" w:rsidRDefault="00CC7886">
      <w:pPr>
        <w:spacing w:before="1"/>
        <w:ind w:left="840" w:right="179"/>
        <w:rPr>
          <w:i/>
        </w:rPr>
      </w:pPr>
      <w:r>
        <w:rPr>
          <w:i/>
        </w:rPr>
        <w:t>Comply</w:t>
      </w:r>
      <w:r>
        <w:rPr>
          <w:i/>
          <w:spacing w:val="-4"/>
        </w:rPr>
        <w:t xml:space="preserve"> </w:t>
      </w:r>
      <w:r>
        <w:rPr>
          <w:i/>
        </w:rPr>
        <w:t>with</w:t>
      </w:r>
      <w:r>
        <w:rPr>
          <w:i/>
          <w:spacing w:val="-4"/>
        </w:rPr>
        <w:t xml:space="preserve"> </w:t>
      </w:r>
      <w:r>
        <w:rPr>
          <w:i/>
        </w:rPr>
        <w:t>applicable</w:t>
      </w:r>
      <w:r>
        <w:rPr>
          <w:i/>
          <w:spacing w:val="-3"/>
        </w:rPr>
        <w:t xml:space="preserve"> </w:t>
      </w:r>
      <w:r>
        <w:rPr>
          <w:i/>
        </w:rPr>
        <w:t>state</w:t>
      </w:r>
      <w:r>
        <w:rPr>
          <w:i/>
          <w:spacing w:val="-3"/>
        </w:rPr>
        <w:t xml:space="preserve"> </w:t>
      </w:r>
      <w:r>
        <w:rPr>
          <w:i/>
        </w:rPr>
        <w:t>and</w:t>
      </w:r>
      <w:r>
        <w:rPr>
          <w:i/>
          <w:spacing w:val="-4"/>
        </w:rPr>
        <w:t xml:space="preserve"> </w:t>
      </w:r>
      <w:r>
        <w:rPr>
          <w:i/>
        </w:rPr>
        <w:t>local</w:t>
      </w:r>
      <w:r>
        <w:rPr>
          <w:i/>
          <w:spacing w:val="-4"/>
        </w:rPr>
        <w:t xml:space="preserve"> </w:t>
      </w:r>
      <w:r>
        <w:rPr>
          <w:i/>
        </w:rPr>
        <w:t>public</w:t>
      </w:r>
      <w:r>
        <w:rPr>
          <w:i/>
          <w:spacing w:val="-2"/>
        </w:rPr>
        <w:t xml:space="preserve"> </w:t>
      </w:r>
      <w:r>
        <w:rPr>
          <w:i/>
        </w:rPr>
        <w:t>notice</w:t>
      </w:r>
      <w:r>
        <w:rPr>
          <w:i/>
          <w:spacing w:val="-5"/>
        </w:rPr>
        <w:t xml:space="preserve"> </w:t>
      </w:r>
      <w:r>
        <w:rPr>
          <w:i/>
        </w:rPr>
        <w:t>requirements</w:t>
      </w:r>
      <w:r>
        <w:rPr>
          <w:i/>
          <w:spacing w:val="-4"/>
        </w:rPr>
        <w:t xml:space="preserve"> </w:t>
      </w:r>
      <w:r>
        <w:rPr>
          <w:i/>
        </w:rPr>
        <w:t>when</w:t>
      </w:r>
      <w:r>
        <w:rPr>
          <w:i/>
          <w:spacing w:val="-4"/>
        </w:rPr>
        <w:t xml:space="preserve"> </w:t>
      </w:r>
      <w:r>
        <w:rPr>
          <w:i/>
        </w:rPr>
        <w:t>implementing</w:t>
      </w:r>
      <w:r>
        <w:rPr>
          <w:i/>
          <w:spacing w:val="-4"/>
        </w:rPr>
        <w:t xml:space="preserve"> </w:t>
      </w:r>
      <w:r>
        <w:rPr>
          <w:i/>
        </w:rPr>
        <w:t>a</w:t>
      </w:r>
      <w:r>
        <w:rPr>
          <w:i/>
        </w:rPr>
        <w:t xml:space="preserve"> public involvement/participation program (40 CFR Part 122.34(b)(2)(</w:t>
      </w:r>
      <w:proofErr w:type="spellStart"/>
      <w:r>
        <w:rPr>
          <w:i/>
        </w:rPr>
        <w:t>i</w:t>
      </w:r>
      <w:proofErr w:type="spellEnd"/>
      <w:r>
        <w:rPr>
          <w:i/>
        </w:rPr>
        <w:t>)).</w:t>
      </w:r>
    </w:p>
    <w:p w14:paraId="69E3E7F6" w14:textId="77777777" w:rsidR="00440AA7" w:rsidRDefault="00440AA7">
      <w:pPr>
        <w:pStyle w:val="BodyText"/>
        <w:rPr>
          <w:i/>
        </w:rPr>
      </w:pPr>
    </w:p>
    <w:p w14:paraId="6746A666" w14:textId="188EE22B" w:rsidR="00440AA7" w:rsidRDefault="00CC7886">
      <w:pPr>
        <w:pStyle w:val="BodyText"/>
        <w:ind w:left="120"/>
      </w:pPr>
      <w:r>
        <w:t>Per</w:t>
      </w:r>
      <w:r>
        <w:rPr>
          <w:spacing w:val="-2"/>
        </w:rPr>
        <w:t xml:space="preserve"> </w:t>
      </w:r>
      <w:r>
        <w:t>MCM</w:t>
      </w:r>
      <w:r>
        <w:rPr>
          <w:spacing w:val="-3"/>
        </w:rPr>
        <w:t xml:space="preserve"> </w:t>
      </w:r>
      <w:r>
        <w:t>#2,</w:t>
      </w:r>
      <w:r>
        <w:rPr>
          <w:spacing w:val="-1"/>
        </w:rPr>
        <w:t xml:space="preserve"> </w:t>
      </w:r>
      <w:r w:rsidR="006E5B4F">
        <w:t xml:space="preserve">City of Scranton </w:t>
      </w:r>
      <w:r w:rsidR="006E5B4F">
        <w:rPr>
          <w:spacing w:val="-4"/>
        </w:rPr>
        <w:t>must</w:t>
      </w:r>
      <w:r>
        <w:rPr>
          <w:spacing w:val="-2"/>
        </w:rPr>
        <w:t xml:space="preserve"> </w:t>
      </w:r>
      <w:r>
        <w:t>comply</w:t>
      </w:r>
      <w:r>
        <w:rPr>
          <w:spacing w:val="-2"/>
        </w:rPr>
        <w:t xml:space="preserve"> </w:t>
      </w:r>
      <w:r>
        <w:t>with</w:t>
      </w:r>
      <w:r>
        <w:rPr>
          <w:spacing w:val="-1"/>
        </w:rPr>
        <w:t xml:space="preserve"> </w:t>
      </w:r>
      <w:r>
        <w:t>three</w:t>
      </w:r>
      <w:r>
        <w:rPr>
          <w:spacing w:val="-1"/>
        </w:rPr>
        <w:t xml:space="preserve"> </w:t>
      </w:r>
      <w:r>
        <w:t>(3)</w:t>
      </w:r>
      <w:r>
        <w:rPr>
          <w:spacing w:val="-4"/>
        </w:rPr>
        <w:t xml:space="preserve"> </w:t>
      </w:r>
      <w:r>
        <w:t>Best</w:t>
      </w:r>
      <w:r>
        <w:rPr>
          <w:spacing w:val="-2"/>
        </w:rPr>
        <w:t xml:space="preserve"> </w:t>
      </w:r>
      <w:r>
        <w:t>Management</w:t>
      </w:r>
      <w:r>
        <w:rPr>
          <w:spacing w:val="-2"/>
        </w:rPr>
        <w:t xml:space="preserve"> </w:t>
      </w:r>
      <w:r>
        <w:t>Practices,</w:t>
      </w:r>
      <w:r>
        <w:rPr>
          <w:spacing w:val="-4"/>
        </w:rPr>
        <w:t xml:space="preserve"> </w:t>
      </w:r>
      <w:r>
        <w:t>or</w:t>
      </w:r>
      <w:r>
        <w:rPr>
          <w:spacing w:val="-2"/>
        </w:rPr>
        <w:t xml:space="preserve"> </w:t>
      </w:r>
      <w:r>
        <w:t>BMPs,</w:t>
      </w:r>
      <w:r>
        <w:rPr>
          <w:spacing w:val="-1"/>
        </w:rPr>
        <w:t xml:space="preserve"> </w:t>
      </w:r>
      <w:r>
        <w:t>in order to obtain compliance. The following presents the requirements of the BMPs:</w:t>
      </w:r>
    </w:p>
    <w:p w14:paraId="1C6A95B0" w14:textId="77777777" w:rsidR="00440AA7" w:rsidRDefault="00440AA7">
      <w:pPr>
        <w:pStyle w:val="BodyText"/>
      </w:pPr>
    </w:p>
    <w:p w14:paraId="3FFD335D" w14:textId="77777777" w:rsidR="00440AA7" w:rsidRDefault="00CC7886">
      <w:pPr>
        <w:pStyle w:val="ListParagraph"/>
        <w:numPr>
          <w:ilvl w:val="0"/>
          <w:numId w:val="1"/>
        </w:numPr>
        <w:tabs>
          <w:tab w:val="left" w:pos="840"/>
          <w:tab w:val="left" w:pos="841"/>
        </w:tabs>
        <w:ind w:left="840" w:right="397"/>
      </w:pPr>
      <w:r>
        <w:t>BMP</w:t>
      </w:r>
      <w:r>
        <w:rPr>
          <w:spacing w:val="-4"/>
        </w:rPr>
        <w:t xml:space="preserve"> </w:t>
      </w:r>
      <w:r>
        <w:t>#1:</w:t>
      </w:r>
      <w:r>
        <w:rPr>
          <w:spacing w:val="-3"/>
        </w:rPr>
        <w:t xml:space="preserve"> </w:t>
      </w:r>
      <w:r>
        <w:t>Develop,</w:t>
      </w:r>
      <w:r>
        <w:rPr>
          <w:spacing w:val="-3"/>
        </w:rPr>
        <w:t xml:space="preserve"> </w:t>
      </w:r>
      <w:r>
        <w:t>implement,</w:t>
      </w:r>
      <w:r>
        <w:rPr>
          <w:spacing w:val="-3"/>
        </w:rPr>
        <w:t xml:space="preserve"> </w:t>
      </w:r>
      <w:r>
        <w:t>and</w:t>
      </w:r>
      <w:r>
        <w:rPr>
          <w:spacing w:val="-2"/>
        </w:rPr>
        <w:t xml:space="preserve"> </w:t>
      </w:r>
      <w:r>
        <w:t>maintain</w:t>
      </w:r>
      <w:r>
        <w:rPr>
          <w:spacing w:val="-3"/>
        </w:rPr>
        <w:t xml:space="preserve"> </w:t>
      </w:r>
      <w:r>
        <w:t>a</w:t>
      </w:r>
      <w:r>
        <w:rPr>
          <w:spacing w:val="-5"/>
        </w:rPr>
        <w:t xml:space="preserve"> </w:t>
      </w:r>
      <w:r>
        <w:t>written</w:t>
      </w:r>
      <w:r>
        <w:rPr>
          <w:spacing w:val="-3"/>
        </w:rPr>
        <w:t xml:space="preserve"> </w:t>
      </w:r>
      <w:r>
        <w:t>Public</w:t>
      </w:r>
      <w:r>
        <w:rPr>
          <w:spacing w:val="-3"/>
        </w:rPr>
        <w:t xml:space="preserve"> </w:t>
      </w:r>
      <w:r>
        <w:t>Involvement</w:t>
      </w:r>
      <w:r>
        <w:rPr>
          <w:spacing w:val="-4"/>
        </w:rPr>
        <w:t xml:space="preserve"> </w:t>
      </w:r>
      <w:r>
        <w:t>and</w:t>
      </w:r>
      <w:r>
        <w:rPr>
          <w:spacing w:val="-5"/>
        </w:rPr>
        <w:t xml:space="preserve"> </w:t>
      </w:r>
      <w:r>
        <w:t>Participation Program (PIPP) which describes various types of possible participation activities a</w:t>
      </w:r>
      <w:r>
        <w:t xml:space="preserve">nd describes methods of encouraging the public’s involvement and of soliciting the public’s </w:t>
      </w:r>
      <w:r>
        <w:rPr>
          <w:spacing w:val="-2"/>
        </w:rPr>
        <w:t>input.</w:t>
      </w:r>
    </w:p>
    <w:p w14:paraId="6FA859FD" w14:textId="77777777" w:rsidR="00440AA7" w:rsidRDefault="00440AA7">
      <w:pPr>
        <w:pStyle w:val="BodyText"/>
        <w:spacing w:before="2"/>
      </w:pPr>
    </w:p>
    <w:p w14:paraId="28912BA2" w14:textId="77777777" w:rsidR="00440AA7" w:rsidRDefault="00CC7886">
      <w:pPr>
        <w:pStyle w:val="ListParagraph"/>
        <w:numPr>
          <w:ilvl w:val="0"/>
          <w:numId w:val="1"/>
        </w:numPr>
        <w:tabs>
          <w:tab w:val="left" w:pos="840"/>
          <w:tab w:val="left" w:pos="841"/>
        </w:tabs>
        <w:spacing w:line="237" w:lineRule="auto"/>
        <w:ind w:left="840" w:right="1014"/>
      </w:pPr>
      <w:r>
        <w:t>BMP</w:t>
      </w:r>
      <w:r>
        <w:rPr>
          <w:spacing w:val="-3"/>
        </w:rPr>
        <w:t xml:space="preserve"> </w:t>
      </w:r>
      <w:r>
        <w:t>#2:</w:t>
      </w:r>
      <w:r>
        <w:rPr>
          <w:spacing w:val="-2"/>
        </w:rPr>
        <w:t xml:space="preserve"> </w:t>
      </w:r>
      <w:r>
        <w:t>Prior</w:t>
      </w:r>
      <w:r>
        <w:rPr>
          <w:spacing w:val="-3"/>
        </w:rPr>
        <w:t xml:space="preserve"> </w:t>
      </w:r>
      <w:r>
        <w:t>to</w:t>
      </w:r>
      <w:r>
        <w:rPr>
          <w:spacing w:val="-2"/>
        </w:rPr>
        <w:t xml:space="preserve"> </w:t>
      </w:r>
      <w:r>
        <w:t>adoption</w:t>
      </w:r>
      <w:r>
        <w:rPr>
          <w:spacing w:val="-4"/>
        </w:rPr>
        <w:t xml:space="preserve"> </w:t>
      </w:r>
      <w:r>
        <w:t>of</w:t>
      </w:r>
      <w:r>
        <w:rPr>
          <w:spacing w:val="-1"/>
        </w:rPr>
        <w:t xml:space="preserve"> </w:t>
      </w:r>
      <w:r>
        <w:t>any</w:t>
      </w:r>
      <w:r>
        <w:rPr>
          <w:spacing w:val="-3"/>
        </w:rPr>
        <w:t xml:space="preserve"> </w:t>
      </w:r>
      <w:r>
        <w:t>ordinance</w:t>
      </w:r>
      <w:r>
        <w:rPr>
          <w:spacing w:val="-2"/>
        </w:rPr>
        <w:t xml:space="preserve"> </w:t>
      </w:r>
      <w:r>
        <w:t>required</w:t>
      </w:r>
      <w:r>
        <w:rPr>
          <w:spacing w:val="-4"/>
        </w:rPr>
        <w:t xml:space="preserve"> </w:t>
      </w:r>
      <w:r>
        <w:t>by</w:t>
      </w:r>
      <w:r>
        <w:rPr>
          <w:spacing w:val="-3"/>
        </w:rPr>
        <w:t xml:space="preserve"> </w:t>
      </w:r>
      <w:r>
        <w:t>this</w:t>
      </w:r>
      <w:r>
        <w:rPr>
          <w:spacing w:val="-2"/>
        </w:rPr>
        <w:t xml:space="preserve"> </w:t>
      </w:r>
      <w:r>
        <w:t>General</w:t>
      </w:r>
      <w:r>
        <w:rPr>
          <w:spacing w:val="-3"/>
        </w:rPr>
        <w:t xml:space="preserve"> </w:t>
      </w:r>
      <w:r>
        <w:t>Permit,</w:t>
      </w:r>
      <w:r>
        <w:rPr>
          <w:spacing w:val="-2"/>
        </w:rPr>
        <w:t xml:space="preserve"> </w:t>
      </w:r>
      <w:r>
        <w:t>provide adequate public notice and opportunities for public review, input, and f</w:t>
      </w:r>
      <w:r>
        <w:t>eedback.</w:t>
      </w:r>
    </w:p>
    <w:p w14:paraId="1399D7F2" w14:textId="77777777" w:rsidR="00440AA7" w:rsidRDefault="00CC7886">
      <w:pPr>
        <w:pStyle w:val="ListParagraph"/>
        <w:numPr>
          <w:ilvl w:val="0"/>
          <w:numId w:val="1"/>
        </w:numPr>
        <w:tabs>
          <w:tab w:val="left" w:pos="839"/>
          <w:tab w:val="left" w:pos="841"/>
        </w:tabs>
        <w:spacing w:before="79"/>
        <w:ind w:left="840" w:right="198"/>
      </w:pPr>
      <w:r>
        <w:t>BMP #3: Regularly solicit public involvement and participation from the target audience groups.</w:t>
      </w:r>
      <w:r>
        <w:rPr>
          <w:spacing w:val="-5"/>
        </w:rPr>
        <w:t xml:space="preserve"> </w:t>
      </w:r>
      <w:r>
        <w:t>This</w:t>
      </w:r>
      <w:r>
        <w:rPr>
          <w:spacing w:val="-2"/>
        </w:rPr>
        <w:t xml:space="preserve"> </w:t>
      </w:r>
      <w:r>
        <w:t>should</w:t>
      </w:r>
      <w:r>
        <w:rPr>
          <w:spacing w:val="-1"/>
        </w:rPr>
        <w:t xml:space="preserve"> </w:t>
      </w:r>
      <w:r>
        <w:t>include</w:t>
      </w:r>
      <w:r>
        <w:rPr>
          <w:spacing w:val="-2"/>
        </w:rPr>
        <w:t xml:space="preserve"> </w:t>
      </w:r>
      <w:r>
        <w:t>an</w:t>
      </w:r>
      <w:r>
        <w:rPr>
          <w:spacing w:val="-4"/>
        </w:rPr>
        <w:t xml:space="preserve"> </w:t>
      </w:r>
      <w:r>
        <w:t>effort</w:t>
      </w:r>
      <w:r>
        <w:rPr>
          <w:spacing w:val="-3"/>
        </w:rPr>
        <w:t xml:space="preserve"> </w:t>
      </w:r>
      <w:r>
        <w:t>to</w:t>
      </w:r>
      <w:r>
        <w:rPr>
          <w:spacing w:val="-2"/>
        </w:rPr>
        <w:t xml:space="preserve"> </w:t>
      </w:r>
      <w:r>
        <w:t>solicit</w:t>
      </w:r>
      <w:r>
        <w:rPr>
          <w:spacing w:val="-3"/>
        </w:rPr>
        <w:t xml:space="preserve"> </w:t>
      </w:r>
      <w:r>
        <w:t>public</w:t>
      </w:r>
      <w:r>
        <w:rPr>
          <w:spacing w:val="-4"/>
        </w:rPr>
        <w:t xml:space="preserve"> </w:t>
      </w:r>
      <w:r>
        <w:t>reporting</w:t>
      </w:r>
      <w:r>
        <w:rPr>
          <w:spacing w:val="-3"/>
        </w:rPr>
        <w:t xml:space="preserve"> </w:t>
      </w:r>
      <w:r>
        <w:t>of</w:t>
      </w:r>
      <w:r>
        <w:rPr>
          <w:spacing w:val="-4"/>
        </w:rPr>
        <w:t xml:space="preserve"> </w:t>
      </w:r>
      <w:r>
        <w:t>suspected</w:t>
      </w:r>
      <w:r>
        <w:rPr>
          <w:spacing w:val="-1"/>
        </w:rPr>
        <w:t xml:space="preserve"> </w:t>
      </w:r>
      <w:r>
        <w:t>illicit</w:t>
      </w:r>
      <w:r>
        <w:rPr>
          <w:spacing w:val="-3"/>
        </w:rPr>
        <w:t xml:space="preserve"> </w:t>
      </w:r>
      <w:r>
        <w:t>discharges. Assist the public in their efforts to help implement your SWMP. Conduct public meetings to discuss the on-going implementation of your SWMP.</w:t>
      </w:r>
    </w:p>
    <w:p w14:paraId="0FFE1457" w14:textId="77777777" w:rsidR="00440AA7" w:rsidRDefault="00440AA7">
      <w:pPr>
        <w:pStyle w:val="BodyText"/>
        <w:spacing w:before="9"/>
        <w:rPr>
          <w:sz w:val="21"/>
        </w:rPr>
      </w:pPr>
    </w:p>
    <w:p w14:paraId="215F14A4" w14:textId="38B9382D" w:rsidR="00440AA7" w:rsidRDefault="00CC7886">
      <w:pPr>
        <w:pStyle w:val="BodyText"/>
        <w:ind w:left="120" w:right="101"/>
      </w:pPr>
      <w:r>
        <w:t xml:space="preserve">This part of the MS4 Program considers both the “Public Education and Outreach on Stormwater Impacts” </w:t>
      </w:r>
      <w:r>
        <w:t>and “Public Involvement/Participation” MCMs together as one plan because of their similarities.</w:t>
      </w:r>
      <w:r>
        <w:rPr>
          <w:spacing w:val="-1"/>
        </w:rPr>
        <w:t xml:space="preserve"> </w:t>
      </w:r>
      <w:r>
        <w:t>The</w:t>
      </w:r>
      <w:r>
        <w:rPr>
          <w:spacing w:val="-1"/>
        </w:rPr>
        <w:t xml:space="preserve"> </w:t>
      </w:r>
      <w:r>
        <w:t>principles</w:t>
      </w:r>
      <w:r>
        <w:rPr>
          <w:spacing w:val="-3"/>
        </w:rPr>
        <w:t xml:space="preserve"> </w:t>
      </w:r>
      <w:r>
        <w:t>behind these</w:t>
      </w:r>
      <w:r>
        <w:rPr>
          <w:spacing w:val="-1"/>
        </w:rPr>
        <w:t xml:space="preserve"> </w:t>
      </w:r>
      <w:r>
        <w:t>two</w:t>
      </w:r>
      <w:r>
        <w:rPr>
          <w:spacing w:val="-3"/>
        </w:rPr>
        <w:t xml:space="preserve"> </w:t>
      </w:r>
      <w:r>
        <w:t>are</w:t>
      </w:r>
      <w:r>
        <w:rPr>
          <w:spacing w:val="-1"/>
        </w:rPr>
        <w:t xml:space="preserve"> </w:t>
      </w:r>
      <w:r>
        <w:t>interrelated</w:t>
      </w:r>
      <w:r>
        <w:rPr>
          <w:spacing w:val="-3"/>
        </w:rPr>
        <w:t xml:space="preserve"> </w:t>
      </w:r>
      <w:r>
        <w:t>since</w:t>
      </w:r>
      <w:r>
        <w:rPr>
          <w:spacing w:val="-1"/>
        </w:rPr>
        <w:t xml:space="preserve"> </w:t>
      </w:r>
      <w:r>
        <w:t>they</w:t>
      </w:r>
      <w:r>
        <w:rPr>
          <w:spacing w:val="-2"/>
        </w:rPr>
        <w:t xml:space="preserve"> </w:t>
      </w:r>
      <w:r>
        <w:t>primarily</w:t>
      </w:r>
      <w:r>
        <w:rPr>
          <w:spacing w:val="-2"/>
        </w:rPr>
        <w:t xml:space="preserve"> </w:t>
      </w:r>
      <w:r>
        <w:t>attempt</w:t>
      </w:r>
      <w:r>
        <w:rPr>
          <w:spacing w:val="-2"/>
        </w:rPr>
        <w:t xml:space="preserve"> </w:t>
      </w:r>
      <w:r>
        <w:t>to</w:t>
      </w:r>
      <w:r>
        <w:rPr>
          <w:spacing w:val="-1"/>
        </w:rPr>
        <w:t xml:space="preserve"> </w:t>
      </w:r>
      <w:r>
        <w:t>establish a</w:t>
      </w:r>
      <w:r>
        <w:rPr>
          <w:spacing w:val="-1"/>
        </w:rPr>
        <w:t xml:space="preserve"> </w:t>
      </w:r>
      <w:r>
        <w:t>community</w:t>
      </w:r>
      <w:r>
        <w:rPr>
          <w:spacing w:val="-3"/>
        </w:rPr>
        <w:t xml:space="preserve"> </w:t>
      </w:r>
      <w:r>
        <w:t>that</w:t>
      </w:r>
      <w:r>
        <w:rPr>
          <w:spacing w:val="-3"/>
        </w:rPr>
        <w:t xml:space="preserve"> </w:t>
      </w:r>
      <w:r>
        <w:t>is</w:t>
      </w:r>
      <w:r>
        <w:rPr>
          <w:spacing w:val="-2"/>
        </w:rPr>
        <w:t xml:space="preserve"> </w:t>
      </w:r>
      <w:r>
        <w:t>educated,</w:t>
      </w:r>
      <w:r>
        <w:rPr>
          <w:spacing w:val="-2"/>
        </w:rPr>
        <w:t xml:space="preserve"> </w:t>
      </w:r>
      <w:r>
        <w:t>aware,</w:t>
      </w:r>
      <w:r>
        <w:rPr>
          <w:spacing w:val="-5"/>
        </w:rPr>
        <w:t xml:space="preserve"> </w:t>
      </w:r>
      <w:r>
        <w:t>and</w:t>
      </w:r>
      <w:r>
        <w:rPr>
          <w:spacing w:val="-1"/>
        </w:rPr>
        <w:t xml:space="preserve"> </w:t>
      </w:r>
      <w:r>
        <w:t>able</w:t>
      </w:r>
      <w:r>
        <w:rPr>
          <w:spacing w:val="-2"/>
        </w:rPr>
        <w:t xml:space="preserve"> </w:t>
      </w:r>
      <w:r>
        <w:t>to</w:t>
      </w:r>
      <w:r>
        <w:rPr>
          <w:spacing w:val="-2"/>
        </w:rPr>
        <w:t xml:space="preserve"> </w:t>
      </w:r>
      <w:r>
        <w:t>assist</w:t>
      </w:r>
      <w:r>
        <w:rPr>
          <w:spacing w:val="-3"/>
        </w:rPr>
        <w:t xml:space="preserve"> </w:t>
      </w:r>
      <w:r>
        <w:t>in</w:t>
      </w:r>
      <w:r>
        <w:rPr>
          <w:spacing w:val="-4"/>
        </w:rPr>
        <w:t xml:space="preserve"> </w:t>
      </w:r>
      <w:r>
        <w:t>stormwater</w:t>
      </w:r>
      <w:r>
        <w:rPr>
          <w:spacing w:val="-3"/>
        </w:rPr>
        <w:t xml:space="preserve"> </w:t>
      </w:r>
      <w:r>
        <w:t>management.</w:t>
      </w:r>
      <w:r>
        <w:rPr>
          <w:spacing w:val="-5"/>
        </w:rPr>
        <w:t xml:space="preserve"> </w:t>
      </w:r>
      <w:r>
        <w:t>The</w:t>
      </w:r>
      <w:r>
        <w:rPr>
          <w:spacing w:val="-2"/>
        </w:rPr>
        <w:t xml:space="preserve"> </w:t>
      </w:r>
      <w:r w:rsidR="006E5B4F">
        <w:t>City</w:t>
      </w:r>
      <w:r>
        <w:t>’s philosophy is to use outreach, education, and involvement opportunities together to bring increased awareness of water</w:t>
      </w:r>
      <w:r>
        <w:rPr>
          <w:spacing w:val="-1"/>
        </w:rPr>
        <w:t xml:space="preserve"> </w:t>
      </w:r>
      <w:r>
        <w:t>quality</w:t>
      </w:r>
      <w:r>
        <w:rPr>
          <w:spacing w:val="-1"/>
        </w:rPr>
        <w:t xml:space="preserve"> </w:t>
      </w:r>
      <w:r>
        <w:t>issues</w:t>
      </w:r>
      <w:r>
        <w:rPr>
          <w:spacing w:val="-2"/>
        </w:rPr>
        <w:t xml:space="preserve"> </w:t>
      </w:r>
      <w:r>
        <w:t>and the importance of preventing</w:t>
      </w:r>
      <w:r>
        <w:rPr>
          <w:spacing w:val="-3"/>
        </w:rPr>
        <w:t xml:space="preserve"> </w:t>
      </w:r>
      <w:r>
        <w:t>future</w:t>
      </w:r>
      <w:r>
        <w:rPr>
          <w:spacing w:val="-2"/>
        </w:rPr>
        <w:t xml:space="preserve"> </w:t>
      </w:r>
      <w:r>
        <w:t>stormwater</w:t>
      </w:r>
      <w:r>
        <w:rPr>
          <w:spacing w:val="-1"/>
        </w:rPr>
        <w:t xml:space="preserve"> </w:t>
      </w:r>
      <w:r>
        <w:t xml:space="preserve">pollution. The </w:t>
      </w:r>
      <w:r>
        <w:lastRenderedPageBreak/>
        <w:t>hope</w:t>
      </w:r>
      <w:r>
        <w:rPr>
          <w:spacing w:val="-1"/>
        </w:rPr>
        <w:t xml:space="preserve"> </w:t>
      </w:r>
      <w:r>
        <w:t>is</w:t>
      </w:r>
      <w:r>
        <w:rPr>
          <w:spacing w:val="-1"/>
        </w:rPr>
        <w:t xml:space="preserve"> </w:t>
      </w:r>
      <w:r>
        <w:t>that</w:t>
      </w:r>
      <w:r>
        <w:rPr>
          <w:spacing w:val="-2"/>
        </w:rPr>
        <w:t xml:space="preserve"> </w:t>
      </w:r>
      <w:r>
        <w:t>through</w:t>
      </w:r>
      <w:r>
        <w:rPr>
          <w:spacing w:val="-1"/>
        </w:rPr>
        <w:t xml:space="preserve"> </w:t>
      </w:r>
      <w:r>
        <w:t>this</w:t>
      </w:r>
      <w:r>
        <w:rPr>
          <w:spacing w:val="-1"/>
        </w:rPr>
        <w:t xml:space="preserve"> </w:t>
      </w:r>
      <w:r>
        <w:t>pl</w:t>
      </w:r>
      <w:r>
        <w:t>an</w:t>
      </w:r>
      <w:r>
        <w:rPr>
          <w:spacing w:val="-1"/>
        </w:rPr>
        <w:t xml:space="preserve"> </w:t>
      </w:r>
      <w:r>
        <w:t>and</w:t>
      </w:r>
      <w:r>
        <w:rPr>
          <w:spacing w:val="-3"/>
        </w:rPr>
        <w:t xml:space="preserve"> </w:t>
      </w:r>
      <w:r>
        <w:t>continued work</w:t>
      </w:r>
      <w:r>
        <w:rPr>
          <w:spacing w:val="-2"/>
        </w:rPr>
        <w:t xml:space="preserve"> </w:t>
      </w:r>
      <w:r>
        <w:t>with</w:t>
      </w:r>
      <w:r>
        <w:rPr>
          <w:spacing w:val="-1"/>
        </w:rPr>
        <w:t xml:space="preserve"> </w:t>
      </w:r>
      <w:r>
        <w:t>the</w:t>
      </w:r>
      <w:r>
        <w:rPr>
          <w:spacing w:val="-2"/>
        </w:rPr>
        <w:t xml:space="preserve"> </w:t>
      </w:r>
      <w:r>
        <w:t>Water</w:t>
      </w:r>
      <w:r>
        <w:rPr>
          <w:spacing w:val="-2"/>
        </w:rPr>
        <w:t xml:space="preserve"> </w:t>
      </w:r>
      <w:r>
        <w:t>Quality</w:t>
      </w:r>
      <w:r>
        <w:rPr>
          <w:spacing w:val="-2"/>
        </w:rPr>
        <w:t xml:space="preserve"> </w:t>
      </w:r>
      <w:r>
        <w:t>Stakeholders,</w:t>
      </w:r>
      <w:r>
        <w:rPr>
          <w:spacing w:val="-1"/>
        </w:rPr>
        <w:t xml:space="preserve"> </w:t>
      </w:r>
      <w:r>
        <w:t>the</w:t>
      </w:r>
      <w:r>
        <w:rPr>
          <w:spacing w:val="-1"/>
        </w:rPr>
        <w:t xml:space="preserve"> </w:t>
      </w:r>
      <w:proofErr w:type="gramStart"/>
      <w:r w:rsidR="006E5B4F">
        <w:t>City</w:t>
      </w:r>
      <w:proofErr w:type="gramEnd"/>
      <w:r>
        <w:t xml:space="preserve"> will undergo a behavioral change. The long term goal is that stakeholder groups will take an interest in stormwater management and will increase their direct participation in events targeted at stormwater cleanup and pollution prevention.</w:t>
      </w:r>
    </w:p>
    <w:p w14:paraId="57A7928C" w14:textId="77777777" w:rsidR="00440AA7" w:rsidRDefault="00440AA7">
      <w:pPr>
        <w:pStyle w:val="BodyText"/>
      </w:pPr>
    </w:p>
    <w:p w14:paraId="52ADDCD3" w14:textId="1F442365" w:rsidR="00440AA7" w:rsidRDefault="00CC7886">
      <w:pPr>
        <w:pStyle w:val="BodyText"/>
        <w:ind w:left="120" w:right="113"/>
        <w:jc w:val="both"/>
      </w:pPr>
      <w:r>
        <w:t>The rem</w:t>
      </w:r>
      <w:r>
        <w:t xml:space="preserve">aining part of this plan serves as a strategic guide for the </w:t>
      </w:r>
      <w:r w:rsidR="006E5B4F">
        <w:t>City</w:t>
      </w:r>
      <w:r>
        <w:t xml:space="preserve"> to play a more effective role in the education and involvement of the community </w:t>
      </w:r>
      <w:proofErr w:type="gramStart"/>
      <w:r>
        <w:t>in regards to</w:t>
      </w:r>
      <w:proofErr w:type="gramEnd"/>
      <w:r>
        <w:t xml:space="preserve"> stormwater management. It details the different water quality stakeholders and how individua</w:t>
      </w:r>
      <w:r>
        <w:t xml:space="preserve">l approaches need to be taken towards each group. The PEOP and PIPP also lay out initiatives that will be pursued by </w:t>
      </w:r>
      <w:r w:rsidR="006E5B4F">
        <w:t>City</w:t>
      </w:r>
      <w:r>
        <w:t xml:space="preserve"> to aid in meeting the requirements of the MS4 Program. There are likely additions and modifications that will occur in the</w:t>
      </w:r>
      <w:r>
        <w:rPr>
          <w:spacing w:val="-1"/>
        </w:rPr>
        <w:t xml:space="preserve"> </w:t>
      </w:r>
      <w:r>
        <w:t>upcomin</w:t>
      </w:r>
      <w:r>
        <w:t>g years in order to improve upon the overall</w:t>
      </w:r>
      <w:r>
        <w:rPr>
          <w:spacing w:val="-2"/>
        </w:rPr>
        <w:t xml:space="preserve"> </w:t>
      </w:r>
      <w:r>
        <w:t>MS4</w:t>
      </w:r>
      <w:r>
        <w:rPr>
          <w:spacing w:val="-1"/>
        </w:rPr>
        <w:t xml:space="preserve"> </w:t>
      </w:r>
      <w:r>
        <w:t xml:space="preserve">Program. Updates </w:t>
      </w:r>
      <w:r w:rsidR="006E5B4F">
        <w:t>may</w:t>
      </w:r>
      <w:r>
        <w:t xml:space="preserve"> occur yearly and will be published within the Annual MS4 Status Report. All records of activities, education and involvement, and other documentation pertaining to the PEOP and PIPP wil</w:t>
      </w:r>
      <w:r>
        <w:t>l be kept for at least five (5) years from the date of the activity or action.</w:t>
      </w:r>
    </w:p>
    <w:p w14:paraId="72FD6DEE" w14:textId="77777777" w:rsidR="00440AA7" w:rsidRDefault="00440AA7">
      <w:pPr>
        <w:pStyle w:val="BodyText"/>
        <w:spacing w:before="8"/>
        <w:rPr>
          <w:sz w:val="20"/>
        </w:rPr>
      </w:pPr>
    </w:p>
    <w:p w14:paraId="7F6F3726" w14:textId="77777777" w:rsidR="00440AA7" w:rsidRDefault="00CC7886">
      <w:pPr>
        <w:pStyle w:val="Heading1"/>
        <w:numPr>
          <w:ilvl w:val="0"/>
          <w:numId w:val="4"/>
        </w:numPr>
        <w:tabs>
          <w:tab w:val="left" w:pos="839"/>
          <w:tab w:val="left" w:pos="840"/>
        </w:tabs>
      </w:pPr>
      <w:bookmarkStart w:id="4" w:name="III._PEOP_PURPOSE_AND_GOALS"/>
      <w:bookmarkStart w:id="5" w:name="_bookmark2"/>
      <w:bookmarkEnd w:id="4"/>
      <w:bookmarkEnd w:id="5"/>
      <w:r>
        <w:t>PEOP</w:t>
      </w:r>
      <w:r>
        <w:rPr>
          <w:spacing w:val="-5"/>
        </w:rPr>
        <w:t xml:space="preserve"> </w:t>
      </w:r>
      <w:r>
        <w:t>PURPOSE</w:t>
      </w:r>
      <w:r>
        <w:rPr>
          <w:spacing w:val="-4"/>
        </w:rPr>
        <w:t xml:space="preserve"> </w:t>
      </w:r>
      <w:r>
        <w:t>AND</w:t>
      </w:r>
      <w:r>
        <w:rPr>
          <w:spacing w:val="-3"/>
        </w:rPr>
        <w:t xml:space="preserve"> </w:t>
      </w:r>
      <w:r>
        <w:rPr>
          <w:spacing w:val="-4"/>
        </w:rPr>
        <w:t>GOALS</w:t>
      </w:r>
    </w:p>
    <w:p w14:paraId="68A39806" w14:textId="25A61CF4" w:rsidR="00440AA7" w:rsidRDefault="00CC7886">
      <w:pPr>
        <w:pStyle w:val="BodyText"/>
        <w:spacing w:before="246"/>
        <w:ind w:left="120"/>
      </w:pPr>
      <w:r>
        <w:t>The purpose of outreach is to educate the public about the impact their behaviors can have on stormwater pollution and the significance of mitigating stormwater pollution. By encouraging the community</w:t>
      </w:r>
      <w:r>
        <w:rPr>
          <w:spacing w:val="-3"/>
        </w:rPr>
        <w:t xml:space="preserve"> </w:t>
      </w:r>
      <w:r>
        <w:t>to</w:t>
      </w:r>
      <w:r>
        <w:rPr>
          <w:spacing w:val="-4"/>
        </w:rPr>
        <w:t xml:space="preserve"> </w:t>
      </w:r>
      <w:r>
        <w:t>avoid</w:t>
      </w:r>
      <w:r>
        <w:rPr>
          <w:spacing w:val="-4"/>
        </w:rPr>
        <w:t xml:space="preserve"> </w:t>
      </w:r>
      <w:r>
        <w:t>stormwater</w:t>
      </w:r>
      <w:r>
        <w:rPr>
          <w:spacing w:val="-3"/>
        </w:rPr>
        <w:t xml:space="preserve"> </w:t>
      </w:r>
      <w:r>
        <w:t>pollution</w:t>
      </w:r>
      <w:r>
        <w:rPr>
          <w:spacing w:val="-2"/>
        </w:rPr>
        <w:t xml:space="preserve"> </w:t>
      </w:r>
      <w:r>
        <w:t>through</w:t>
      </w:r>
      <w:r>
        <w:rPr>
          <w:spacing w:val="-2"/>
        </w:rPr>
        <w:t xml:space="preserve"> </w:t>
      </w:r>
      <w:r>
        <w:t>education</w:t>
      </w:r>
      <w:r>
        <w:rPr>
          <w:spacing w:val="-2"/>
        </w:rPr>
        <w:t xml:space="preserve"> </w:t>
      </w:r>
      <w:r>
        <w:t>and</w:t>
      </w:r>
      <w:r>
        <w:rPr>
          <w:spacing w:val="-4"/>
        </w:rPr>
        <w:t xml:space="preserve"> </w:t>
      </w:r>
      <w:r>
        <w:t>out</w:t>
      </w:r>
      <w:r>
        <w:t>reach,</w:t>
      </w:r>
      <w:r>
        <w:rPr>
          <w:spacing w:val="-2"/>
        </w:rPr>
        <w:t xml:space="preserve"> </w:t>
      </w:r>
      <w:r>
        <w:t>it</w:t>
      </w:r>
      <w:r>
        <w:rPr>
          <w:spacing w:val="-3"/>
        </w:rPr>
        <w:t xml:space="preserve"> </w:t>
      </w:r>
      <w:r>
        <w:t>will</w:t>
      </w:r>
      <w:r>
        <w:rPr>
          <w:spacing w:val="-3"/>
        </w:rPr>
        <w:t xml:space="preserve"> </w:t>
      </w:r>
      <w:r>
        <w:t>be</w:t>
      </w:r>
      <w:r>
        <w:rPr>
          <w:spacing w:val="-2"/>
        </w:rPr>
        <w:t xml:space="preserve"> </w:t>
      </w:r>
      <w:r>
        <w:t>possible</w:t>
      </w:r>
      <w:r>
        <w:rPr>
          <w:spacing w:val="-2"/>
        </w:rPr>
        <w:t xml:space="preserve"> </w:t>
      </w:r>
      <w:r>
        <w:t>to</w:t>
      </w:r>
      <w:r>
        <w:rPr>
          <w:spacing w:val="-2"/>
        </w:rPr>
        <w:t xml:space="preserve"> </w:t>
      </w:r>
      <w:r>
        <w:t xml:space="preserve">enact changes in behavior that will prevent future stormwater pollution. Specific goals of the </w:t>
      </w:r>
      <w:r w:rsidR="006E5B4F">
        <w:t>City</w:t>
      </w:r>
      <w:r>
        <w:t>’s program are:</w:t>
      </w:r>
    </w:p>
    <w:p w14:paraId="670C1BAF" w14:textId="77777777" w:rsidR="00440AA7" w:rsidRDefault="00440AA7">
      <w:pPr>
        <w:pStyle w:val="BodyText"/>
        <w:spacing w:before="2"/>
      </w:pPr>
    </w:p>
    <w:p w14:paraId="568EEBEE" w14:textId="77777777" w:rsidR="00440AA7" w:rsidRDefault="00CC7886">
      <w:pPr>
        <w:pStyle w:val="ListParagraph"/>
        <w:numPr>
          <w:ilvl w:val="1"/>
          <w:numId w:val="4"/>
        </w:numPr>
        <w:tabs>
          <w:tab w:val="left" w:pos="839"/>
          <w:tab w:val="left" w:pos="841"/>
        </w:tabs>
        <w:spacing w:before="1" w:line="237" w:lineRule="auto"/>
        <w:ind w:right="208"/>
      </w:pPr>
      <w:r>
        <w:t>Increase Water Quality Stakeholder knowledge about the steps that can be taken to reduce stormwater</w:t>
      </w:r>
      <w:r>
        <w:rPr>
          <w:spacing w:val="-3"/>
        </w:rPr>
        <w:t xml:space="preserve"> </w:t>
      </w:r>
      <w:r>
        <w:t>pollut</w:t>
      </w:r>
      <w:r>
        <w:t>ion,</w:t>
      </w:r>
      <w:r>
        <w:rPr>
          <w:spacing w:val="-3"/>
        </w:rPr>
        <w:t xml:space="preserve"> </w:t>
      </w:r>
      <w:r>
        <w:t>placing</w:t>
      </w:r>
      <w:r>
        <w:rPr>
          <w:spacing w:val="-3"/>
        </w:rPr>
        <w:t xml:space="preserve"> </w:t>
      </w:r>
      <w:r>
        <w:t>priority</w:t>
      </w:r>
      <w:r>
        <w:rPr>
          <w:spacing w:val="-3"/>
        </w:rPr>
        <w:t xml:space="preserve"> </w:t>
      </w:r>
      <w:r>
        <w:t>on</w:t>
      </w:r>
      <w:r>
        <w:rPr>
          <w:spacing w:val="-3"/>
        </w:rPr>
        <w:t xml:space="preserve"> </w:t>
      </w:r>
      <w:r>
        <w:t>reducing</w:t>
      </w:r>
      <w:r>
        <w:rPr>
          <w:spacing w:val="-3"/>
        </w:rPr>
        <w:t xml:space="preserve"> </w:t>
      </w:r>
      <w:r>
        <w:t>impacts</w:t>
      </w:r>
      <w:r>
        <w:rPr>
          <w:spacing w:val="-3"/>
        </w:rPr>
        <w:t xml:space="preserve"> </w:t>
      </w:r>
      <w:r>
        <w:t>to</w:t>
      </w:r>
      <w:r>
        <w:rPr>
          <w:spacing w:val="-3"/>
        </w:rPr>
        <w:t xml:space="preserve"> </w:t>
      </w:r>
      <w:r>
        <w:t>impaired</w:t>
      </w:r>
      <w:r>
        <w:rPr>
          <w:spacing w:val="-2"/>
        </w:rPr>
        <w:t xml:space="preserve"> </w:t>
      </w:r>
      <w:r>
        <w:t>waters</w:t>
      </w:r>
      <w:r>
        <w:rPr>
          <w:spacing w:val="-4"/>
        </w:rPr>
        <w:t xml:space="preserve"> </w:t>
      </w:r>
      <w:r>
        <w:t>and</w:t>
      </w:r>
      <w:r>
        <w:rPr>
          <w:spacing w:val="-4"/>
        </w:rPr>
        <w:t xml:space="preserve"> </w:t>
      </w:r>
      <w:r>
        <w:t>other</w:t>
      </w:r>
      <w:r>
        <w:rPr>
          <w:spacing w:val="-3"/>
        </w:rPr>
        <w:t xml:space="preserve"> </w:t>
      </w:r>
      <w:r>
        <w:t>local water pollution concerns.</w:t>
      </w:r>
    </w:p>
    <w:p w14:paraId="43FDDDC1" w14:textId="77777777" w:rsidR="00440AA7" w:rsidRDefault="00440AA7">
      <w:pPr>
        <w:pStyle w:val="BodyText"/>
        <w:spacing w:before="7"/>
      </w:pPr>
    </w:p>
    <w:p w14:paraId="7D311C36" w14:textId="77777777" w:rsidR="00440AA7" w:rsidRDefault="00CC7886">
      <w:pPr>
        <w:pStyle w:val="ListParagraph"/>
        <w:numPr>
          <w:ilvl w:val="1"/>
          <w:numId w:val="4"/>
        </w:numPr>
        <w:tabs>
          <w:tab w:val="left" w:pos="840"/>
          <w:tab w:val="left" w:pos="841"/>
        </w:tabs>
        <w:spacing w:line="237" w:lineRule="auto"/>
        <w:ind w:right="252"/>
      </w:pPr>
      <w:r>
        <w:t>Increase</w:t>
      </w:r>
      <w:r>
        <w:rPr>
          <w:spacing w:val="-4"/>
        </w:rPr>
        <w:t xml:space="preserve"> </w:t>
      </w:r>
      <w:r>
        <w:t>Water</w:t>
      </w:r>
      <w:r>
        <w:rPr>
          <w:spacing w:val="-5"/>
        </w:rPr>
        <w:t xml:space="preserve"> </w:t>
      </w:r>
      <w:r>
        <w:t>Quality</w:t>
      </w:r>
      <w:r>
        <w:rPr>
          <w:spacing w:val="-5"/>
        </w:rPr>
        <w:t xml:space="preserve"> </w:t>
      </w:r>
      <w:r>
        <w:t>Stakeholder</w:t>
      </w:r>
      <w:r>
        <w:rPr>
          <w:spacing w:val="-5"/>
        </w:rPr>
        <w:t xml:space="preserve"> </w:t>
      </w:r>
      <w:r>
        <w:t>knowledge</w:t>
      </w:r>
      <w:r>
        <w:rPr>
          <w:spacing w:val="-4"/>
        </w:rPr>
        <w:t xml:space="preserve"> </w:t>
      </w:r>
      <w:r>
        <w:t>of</w:t>
      </w:r>
      <w:r>
        <w:rPr>
          <w:spacing w:val="-3"/>
        </w:rPr>
        <w:t xml:space="preserve"> </w:t>
      </w:r>
      <w:r>
        <w:t>hazards</w:t>
      </w:r>
      <w:r>
        <w:rPr>
          <w:spacing w:val="-4"/>
        </w:rPr>
        <w:t xml:space="preserve"> </w:t>
      </w:r>
      <w:r>
        <w:t>associated</w:t>
      </w:r>
      <w:r>
        <w:rPr>
          <w:spacing w:val="-3"/>
        </w:rPr>
        <w:t xml:space="preserve"> </w:t>
      </w:r>
      <w:r>
        <w:t>with</w:t>
      </w:r>
      <w:r>
        <w:rPr>
          <w:spacing w:val="-6"/>
        </w:rPr>
        <w:t xml:space="preserve"> </w:t>
      </w:r>
      <w:r>
        <w:t>illegal</w:t>
      </w:r>
      <w:r>
        <w:rPr>
          <w:spacing w:val="-5"/>
        </w:rPr>
        <w:t xml:space="preserve"> </w:t>
      </w:r>
      <w:r>
        <w:t>discharges and improper disposal of waste, including pertinent legal implications.</w:t>
      </w:r>
    </w:p>
    <w:p w14:paraId="6014416C" w14:textId="77777777" w:rsidR="00440AA7" w:rsidRDefault="00440AA7">
      <w:pPr>
        <w:pStyle w:val="BodyText"/>
        <w:spacing w:before="4"/>
      </w:pPr>
    </w:p>
    <w:p w14:paraId="041EA52E" w14:textId="747272EE" w:rsidR="00440AA7" w:rsidRDefault="00CC7886">
      <w:pPr>
        <w:pStyle w:val="ListParagraph"/>
        <w:numPr>
          <w:ilvl w:val="1"/>
          <w:numId w:val="4"/>
        </w:numPr>
        <w:tabs>
          <w:tab w:val="left" w:pos="840"/>
          <w:tab w:val="left" w:pos="841"/>
        </w:tabs>
        <w:spacing w:before="1" w:line="237" w:lineRule="auto"/>
        <w:ind w:right="307"/>
      </w:pPr>
      <w:r>
        <w:t>Provide the community with resources that could be easily accessible to all water quality stakeholders</w:t>
      </w:r>
      <w:r>
        <w:rPr>
          <w:spacing w:val="-2"/>
        </w:rPr>
        <w:t xml:space="preserve"> </w:t>
      </w:r>
      <w:r>
        <w:t>through</w:t>
      </w:r>
      <w:r>
        <w:rPr>
          <w:spacing w:val="-5"/>
        </w:rPr>
        <w:t xml:space="preserve"> </w:t>
      </w:r>
      <w:r>
        <w:t>the</w:t>
      </w:r>
      <w:r>
        <w:rPr>
          <w:spacing w:val="-5"/>
        </w:rPr>
        <w:t xml:space="preserve"> </w:t>
      </w:r>
      <w:proofErr w:type="gramStart"/>
      <w:r w:rsidR="006E5B4F">
        <w:t>City</w:t>
      </w:r>
      <w:proofErr w:type="gramEnd"/>
      <w:r>
        <w:rPr>
          <w:spacing w:val="-4"/>
        </w:rPr>
        <w:t xml:space="preserve"> </w:t>
      </w:r>
      <w:r>
        <w:t>website</w:t>
      </w:r>
      <w:r>
        <w:rPr>
          <w:spacing w:val="-5"/>
        </w:rPr>
        <w:t xml:space="preserve"> </w:t>
      </w:r>
      <w:r>
        <w:t>and</w:t>
      </w:r>
      <w:r>
        <w:rPr>
          <w:spacing w:val="-2"/>
        </w:rPr>
        <w:t xml:space="preserve"> </w:t>
      </w:r>
      <w:r>
        <w:t>physical</w:t>
      </w:r>
      <w:r>
        <w:rPr>
          <w:spacing w:val="-6"/>
        </w:rPr>
        <w:t xml:space="preserve"> </w:t>
      </w:r>
      <w:r>
        <w:t>copies</w:t>
      </w:r>
      <w:r>
        <w:rPr>
          <w:spacing w:val="-3"/>
        </w:rPr>
        <w:t xml:space="preserve"> </w:t>
      </w:r>
      <w:r>
        <w:t>of</w:t>
      </w:r>
      <w:r>
        <w:rPr>
          <w:spacing w:val="-2"/>
        </w:rPr>
        <w:t xml:space="preserve"> </w:t>
      </w:r>
      <w:r>
        <w:t>educational</w:t>
      </w:r>
      <w:r>
        <w:rPr>
          <w:spacing w:val="-4"/>
        </w:rPr>
        <w:t xml:space="preserve"> </w:t>
      </w:r>
      <w:r>
        <w:t>mater</w:t>
      </w:r>
      <w:r>
        <w:t>ials</w:t>
      </w:r>
      <w:r>
        <w:rPr>
          <w:spacing w:val="-3"/>
        </w:rPr>
        <w:t xml:space="preserve"> </w:t>
      </w:r>
      <w:r>
        <w:t xml:space="preserve">at </w:t>
      </w:r>
      <w:r w:rsidR="006E5B4F">
        <w:t>City</w:t>
      </w:r>
      <w:r>
        <w:t>-owned buildings.</w:t>
      </w:r>
    </w:p>
    <w:p w14:paraId="26B37A21" w14:textId="77777777" w:rsidR="00440AA7" w:rsidRDefault="00440AA7">
      <w:pPr>
        <w:pStyle w:val="BodyText"/>
        <w:spacing w:before="7"/>
      </w:pPr>
    </w:p>
    <w:p w14:paraId="4E61021A" w14:textId="77777777" w:rsidR="00440AA7" w:rsidRDefault="00CC7886">
      <w:pPr>
        <w:pStyle w:val="ListParagraph"/>
        <w:numPr>
          <w:ilvl w:val="1"/>
          <w:numId w:val="4"/>
        </w:numPr>
        <w:tabs>
          <w:tab w:val="left" w:pos="840"/>
          <w:tab w:val="left" w:pos="841"/>
        </w:tabs>
        <w:spacing w:line="237" w:lineRule="auto"/>
        <w:ind w:right="396"/>
      </w:pPr>
      <w:r>
        <w:t>Educate</w:t>
      </w:r>
      <w:r>
        <w:rPr>
          <w:spacing w:val="-2"/>
        </w:rPr>
        <w:t xml:space="preserve"> </w:t>
      </w:r>
      <w:r>
        <w:t>the</w:t>
      </w:r>
      <w:r>
        <w:rPr>
          <w:spacing w:val="-4"/>
        </w:rPr>
        <w:t xml:space="preserve"> </w:t>
      </w:r>
      <w:r>
        <w:t>community</w:t>
      </w:r>
      <w:r>
        <w:rPr>
          <w:spacing w:val="-3"/>
        </w:rPr>
        <w:t xml:space="preserve"> </w:t>
      </w:r>
      <w:r>
        <w:t>to</w:t>
      </w:r>
      <w:r>
        <w:rPr>
          <w:spacing w:val="-2"/>
        </w:rPr>
        <w:t xml:space="preserve"> </w:t>
      </w:r>
      <w:r>
        <w:t>develop</w:t>
      </w:r>
      <w:r>
        <w:rPr>
          <w:spacing w:val="-3"/>
        </w:rPr>
        <w:t xml:space="preserve"> </w:t>
      </w:r>
      <w:r>
        <w:t>beneficial</w:t>
      </w:r>
      <w:r>
        <w:rPr>
          <w:spacing w:val="-5"/>
        </w:rPr>
        <w:t xml:space="preserve"> </w:t>
      </w:r>
      <w:r>
        <w:t>stormwater</w:t>
      </w:r>
      <w:r>
        <w:rPr>
          <w:spacing w:val="-3"/>
        </w:rPr>
        <w:t xml:space="preserve"> </w:t>
      </w:r>
      <w:r>
        <w:t>practices</w:t>
      </w:r>
      <w:r>
        <w:rPr>
          <w:spacing w:val="-2"/>
        </w:rPr>
        <w:t xml:space="preserve"> </w:t>
      </w:r>
      <w:r>
        <w:t>in</w:t>
      </w:r>
      <w:r>
        <w:rPr>
          <w:spacing w:val="-4"/>
        </w:rPr>
        <w:t xml:space="preserve"> </w:t>
      </w:r>
      <w:r>
        <w:t>order</w:t>
      </w:r>
      <w:r>
        <w:rPr>
          <w:spacing w:val="-3"/>
        </w:rPr>
        <w:t xml:space="preserve"> </w:t>
      </w:r>
      <w:r>
        <w:t>to</w:t>
      </w:r>
      <w:r>
        <w:rPr>
          <w:spacing w:val="-4"/>
        </w:rPr>
        <w:t xml:space="preserve"> </w:t>
      </w:r>
      <w:r>
        <w:t>avoid</w:t>
      </w:r>
      <w:r>
        <w:rPr>
          <w:spacing w:val="-4"/>
        </w:rPr>
        <w:t xml:space="preserve"> </w:t>
      </w:r>
      <w:r>
        <w:t>future stormwater pollution.</w:t>
      </w:r>
    </w:p>
    <w:p w14:paraId="7A9A8F89" w14:textId="77777777" w:rsidR="00440AA7" w:rsidRDefault="00440AA7">
      <w:pPr>
        <w:pStyle w:val="BodyText"/>
        <w:spacing w:before="4"/>
      </w:pPr>
    </w:p>
    <w:p w14:paraId="168170C9" w14:textId="77777777" w:rsidR="00440AA7" w:rsidRDefault="00CC7886">
      <w:pPr>
        <w:pStyle w:val="ListParagraph"/>
        <w:numPr>
          <w:ilvl w:val="1"/>
          <w:numId w:val="4"/>
        </w:numPr>
        <w:tabs>
          <w:tab w:val="left" w:pos="840"/>
          <w:tab w:val="left" w:pos="841"/>
        </w:tabs>
        <w:spacing w:before="1" w:line="237" w:lineRule="auto"/>
        <w:ind w:right="596"/>
      </w:pPr>
      <w:r>
        <w:t>Create</w:t>
      </w:r>
      <w:r>
        <w:rPr>
          <w:spacing w:val="-3"/>
        </w:rPr>
        <w:t xml:space="preserve"> </w:t>
      </w:r>
      <w:r>
        <w:t>a</w:t>
      </w:r>
      <w:r>
        <w:rPr>
          <w:spacing w:val="-2"/>
        </w:rPr>
        <w:t xml:space="preserve"> </w:t>
      </w:r>
      <w:r>
        <w:t>better</w:t>
      </w:r>
      <w:r>
        <w:rPr>
          <w:spacing w:val="-4"/>
        </w:rPr>
        <w:t xml:space="preserve"> </w:t>
      </w:r>
      <w:r>
        <w:t>understanding</w:t>
      </w:r>
      <w:r>
        <w:rPr>
          <w:spacing w:val="-4"/>
        </w:rPr>
        <w:t xml:space="preserve"> </w:t>
      </w:r>
      <w:r>
        <w:t>of</w:t>
      </w:r>
      <w:r>
        <w:rPr>
          <w:spacing w:val="-2"/>
        </w:rPr>
        <w:t xml:space="preserve"> </w:t>
      </w:r>
      <w:r>
        <w:t>the</w:t>
      </w:r>
      <w:r>
        <w:rPr>
          <w:spacing w:val="-5"/>
        </w:rPr>
        <w:t xml:space="preserve"> </w:t>
      </w:r>
      <w:r>
        <w:t>links</w:t>
      </w:r>
      <w:r>
        <w:rPr>
          <w:spacing w:val="-3"/>
        </w:rPr>
        <w:t xml:space="preserve"> </w:t>
      </w:r>
      <w:r>
        <w:t>between</w:t>
      </w:r>
      <w:r>
        <w:rPr>
          <w:spacing w:val="-3"/>
        </w:rPr>
        <w:t xml:space="preserve"> </w:t>
      </w:r>
      <w:r>
        <w:t>land</w:t>
      </w:r>
      <w:r>
        <w:rPr>
          <w:spacing w:val="-5"/>
        </w:rPr>
        <w:t xml:space="preserve"> </w:t>
      </w:r>
      <w:r>
        <w:t>use,</w:t>
      </w:r>
      <w:r>
        <w:rPr>
          <w:spacing w:val="-3"/>
        </w:rPr>
        <w:t xml:space="preserve"> </w:t>
      </w:r>
      <w:r>
        <w:t>runoff</w:t>
      </w:r>
      <w:r>
        <w:rPr>
          <w:spacing w:val="-2"/>
        </w:rPr>
        <w:t xml:space="preserve"> </w:t>
      </w:r>
      <w:r>
        <w:t>management,</w:t>
      </w:r>
      <w:r>
        <w:rPr>
          <w:spacing w:val="-3"/>
        </w:rPr>
        <w:t xml:space="preserve"> </w:t>
      </w:r>
      <w:r>
        <w:t>water quality, and flood control.</w:t>
      </w:r>
    </w:p>
    <w:p w14:paraId="7ED085CA" w14:textId="77777777" w:rsidR="00440AA7" w:rsidRDefault="00440AA7">
      <w:pPr>
        <w:pStyle w:val="BodyText"/>
        <w:spacing w:before="4"/>
      </w:pPr>
    </w:p>
    <w:p w14:paraId="20A98E1F" w14:textId="77777777" w:rsidR="00440AA7" w:rsidRDefault="00CC7886">
      <w:pPr>
        <w:pStyle w:val="ListParagraph"/>
        <w:numPr>
          <w:ilvl w:val="1"/>
          <w:numId w:val="4"/>
        </w:numPr>
        <w:tabs>
          <w:tab w:val="left" w:pos="840"/>
          <w:tab w:val="left" w:pos="841"/>
        </w:tabs>
        <w:spacing w:line="237" w:lineRule="auto"/>
        <w:ind w:right="206"/>
      </w:pPr>
      <w:r>
        <w:t>Promote awareness of the storm sewer system as an essential component of the municipal infrastructure,</w:t>
      </w:r>
      <w:r>
        <w:rPr>
          <w:spacing w:val="-6"/>
        </w:rPr>
        <w:t xml:space="preserve"> </w:t>
      </w:r>
      <w:r>
        <w:t>and</w:t>
      </w:r>
      <w:r>
        <w:rPr>
          <w:spacing w:val="-3"/>
        </w:rPr>
        <w:t xml:space="preserve"> </w:t>
      </w:r>
      <w:r>
        <w:t>how</w:t>
      </w:r>
      <w:r>
        <w:rPr>
          <w:spacing w:val="-4"/>
        </w:rPr>
        <w:t xml:space="preserve"> </w:t>
      </w:r>
      <w:r>
        <w:t>household/business</w:t>
      </w:r>
      <w:r>
        <w:rPr>
          <w:spacing w:val="-4"/>
        </w:rPr>
        <w:t xml:space="preserve"> </w:t>
      </w:r>
      <w:r>
        <w:t>pollutants</w:t>
      </w:r>
      <w:r>
        <w:rPr>
          <w:spacing w:val="-4"/>
        </w:rPr>
        <w:t xml:space="preserve"> </w:t>
      </w:r>
      <w:r>
        <w:t>must</w:t>
      </w:r>
      <w:r>
        <w:rPr>
          <w:spacing w:val="-4"/>
        </w:rPr>
        <w:t xml:space="preserve"> </w:t>
      </w:r>
      <w:r>
        <w:t>be</w:t>
      </w:r>
      <w:r>
        <w:rPr>
          <w:spacing w:val="-4"/>
        </w:rPr>
        <w:t xml:space="preserve"> </w:t>
      </w:r>
      <w:r>
        <w:t>eliminated</w:t>
      </w:r>
      <w:r>
        <w:rPr>
          <w:spacing w:val="-5"/>
        </w:rPr>
        <w:t xml:space="preserve"> </w:t>
      </w:r>
      <w:r>
        <w:t>from</w:t>
      </w:r>
      <w:r>
        <w:rPr>
          <w:spacing w:val="-4"/>
        </w:rPr>
        <w:t xml:space="preserve"> </w:t>
      </w:r>
      <w:r>
        <w:t>the</w:t>
      </w:r>
      <w:r>
        <w:rPr>
          <w:spacing w:val="-5"/>
        </w:rPr>
        <w:t xml:space="preserve"> </w:t>
      </w:r>
      <w:r>
        <w:t>system.</w:t>
      </w:r>
    </w:p>
    <w:p w14:paraId="23BDF8EE" w14:textId="77777777" w:rsidR="00440AA7" w:rsidRDefault="00440AA7">
      <w:pPr>
        <w:spacing w:line="237" w:lineRule="auto"/>
        <w:sectPr w:rsidR="00440AA7">
          <w:footerReference w:type="default" r:id="rId7"/>
          <w:pgSz w:w="12240" w:h="15840"/>
          <w:pgMar w:top="880" w:right="960" w:bottom="1240" w:left="1680" w:header="0" w:footer="1042" w:gutter="0"/>
          <w:cols w:space="720"/>
        </w:sectPr>
      </w:pPr>
    </w:p>
    <w:p w14:paraId="4A0388BE" w14:textId="77777777" w:rsidR="00440AA7" w:rsidRDefault="00CC7886">
      <w:pPr>
        <w:pStyle w:val="ListParagraph"/>
        <w:numPr>
          <w:ilvl w:val="1"/>
          <w:numId w:val="4"/>
        </w:numPr>
        <w:tabs>
          <w:tab w:val="left" w:pos="840"/>
          <w:tab w:val="left" w:pos="841"/>
        </w:tabs>
        <w:spacing w:before="89"/>
      </w:pPr>
      <w:r>
        <w:lastRenderedPageBreak/>
        <w:t>Develop</w:t>
      </w:r>
      <w:r>
        <w:rPr>
          <w:spacing w:val="-9"/>
        </w:rPr>
        <w:t xml:space="preserve"> </w:t>
      </w:r>
      <w:r>
        <w:t>an</w:t>
      </w:r>
      <w:r>
        <w:rPr>
          <w:spacing w:val="-3"/>
        </w:rPr>
        <w:t xml:space="preserve"> </w:t>
      </w:r>
      <w:r>
        <w:t>implementation</w:t>
      </w:r>
      <w:r>
        <w:rPr>
          <w:spacing w:val="-4"/>
        </w:rPr>
        <w:t xml:space="preserve"> </w:t>
      </w:r>
      <w:r>
        <w:t>schedule</w:t>
      </w:r>
      <w:r>
        <w:rPr>
          <w:spacing w:val="-3"/>
        </w:rPr>
        <w:t xml:space="preserve"> </w:t>
      </w:r>
      <w:r>
        <w:t>to</w:t>
      </w:r>
      <w:r>
        <w:rPr>
          <w:spacing w:val="-4"/>
        </w:rPr>
        <w:t xml:space="preserve"> </w:t>
      </w:r>
      <w:r>
        <w:t>track</w:t>
      </w:r>
      <w:r>
        <w:rPr>
          <w:spacing w:val="-6"/>
        </w:rPr>
        <w:t xml:space="preserve"> </w:t>
      </w:r>
      <w:r>
        <w:t>and</w:t>
      </w:r>
      <w:r>
        <w:rPr>
          <w:spacing w:val="-6"/>
        </w:rPr>
        <w:t xml:space="preserve"> </w:t>
      </w:r>
      <w:r>
        <w:t>maintain</w:t>
      </w:r>
      <w:r>
        <w:rPr>
          <w:spacing w:val="-3"/>
        </w:rPr>
        <w:t xml:space="preserve"> </w:t>
      </w:r>
      <w:r>
        <w:t>records</w:t>
      </w:r>
      <w:r>
        <w:rPr>
          <w:spacing w:val="-6"/>
        </w:rPr>
        <w:t xml:space="preserve"> </w:t>
      </w:r>
      <w:r>
        <w:t>for</w:t>
      </w:r>
      <w:r>
        <w:rPr>
          <w:spacing w:val="-6"/>
        </w:rPr>
        <w:t xml:space="preserve"> </w:t>
      </w:r>
      <w:r>
        <w:t>MS4</w:t>
      </w:r>
      <w:r>
        <w:rPr>
          <w:spacing w:val="-3"/>
        </w:rPr>
        <w:t xml:space="preserve"> </w:t>
      </w:r>
      <w:r>
        <w:rPr>
          <w:spacing w:val="-2"/>
        </w:rPr>
        <w:t>activities.</w:t>
      </w:r>
    </w:p>
    <w:p w14:paraId="04A1C967" w14:textId="77777777" w:rsidR="00440AA7" w:rsidRDefault="00440AA7">
      <w:pPr>
        <w:pStyle w:val="BodyText"/>
        <w:spacing w:before="10"/>
        <w:rPr>
          <w:sz w:val="21"/>
        </w:rPr>
      </w:pPr>
    </w:p>
    <w:p w14:paraId="4DB828DE" w14:textId="77777777" w:rsidR="00440AA7" w:rsidRDefault="00CC7886">
      <w:pPr>
        <w:pStyle w:val="ListParagraph"/>
        <w:numPr>
          <w:ilvl w:val="1"/>
          <w:numId w:val="4"/>
        </w:numPr>
        <w:tabs>
          <w:tab w:val="left" w:pos="840"/>
          <w:tab w:val="left" w:pos="841"/>
        </w:tabs>
      </w:pPr>
      <w:r>
        <w:t>Satisfy</w:t>
      </w:r>
      <w:r>
        <w:rPr>
          <w:spacing w:val="-4"/>
        </w:rPr>
        <w:t xml:space="preserve"> </w:t>
      </w:r>
      <w:r>
        <w:t>the</w:t>
      </w:r>
      <w:r>
        <w:rPr>
          <w:spacing w:val="-3"/>
        </w:rPr>
        <w:t xml:space="preserve"> </w:t>
      </w:r>
      <w:r>
        <w:t>requirements</w:t>
      </w:r>
      <w:r>
        <w:rPr>
          <w:spacing w:val="-5"/>
        </w:rPr>
        <w:t xml:space="preserve"> </w:t>
      </w:r>
      <w:r>
        <w:t>of</w:t>
      </w:r>
      <w:r>
        <w:rPr>
          <w:spacing w:val="-1"/>
        </w:rPr>
        <w:t xml:space="preserve"> </w:t>
      </w:r>
      <w:r>
        <w:t>the</w:t>
      </w:r>
      <w:r>
        <w:rPr>
          <w:spacing w:val="-5"/>
        </w:rPr>
        <w:t xml:space="preserve"> </w:t>
      </w:r>
      <w:r>
        <w:t>MS4</w:t>
      </w:r>
      <w:r>
        <w:rPr>
          <w:spacing w:val="-6"/>
        </w:rPr>
        <w:t xml:space="preserve"> </w:t>
      </w:r>
      <w:r>
        <w:t>General</w:t>
      </w:r>
      <w:r>
        <w:rPr>
          <w:spacing w:val="-3"/>
        </w:rPr>
        <w:t xml:space="preserve"> </w:t>
      </w:r>
      <w:r>
        <w:rPr>
          <w:spacing w:val="-2"/>
        </w:rPr>
        <w:t>Permit.</w:t>
      </w:r>
    </w:p>
    <w:p w14:paraId="2D04AC2F" w14:textId="77777777" w:rsidR="00440AA7" w:rsidRDefault="00CC7886">
      <w:pPr>
        <w:pStyle w:val="Heading1"/>
        <w:numPr>
          <w:ilvl w:val="0"/>
          <w:numId w:val="4"/>
        </w:numPr>
        <w:tabs>
          <w:tab w:val="left" w:pos="839"/>
          <w:tab w:val="left" w:pos="840"/>
        </w:tabs>
        <w:spacing w:before="233"/>
      </w:pPr>
      <w:bookmarkStart w:id="6" w:name="IV._TARGET_AUDIENCES_–_WATER_QUALITY_STA"/>
      <w:bookmarkStart w:id="7" w:name="_bookmark3"/>
      <w:bookmarkEnd w:id="6"/>
      <w:bookmarkEnd w:id="7"/>
      <w:r>
        <w:t>TARGET</w:t>
      </w:r>
      <w:r>
        <w:rPr>
          <w:spacing w:val="-5"/>
        </w:rPr>
        <w:t xml:space="preserve"> </w:t>
      </w:r>
      <w:r>
        <w:t>AUDIENCES</w:t>
      </w:r>
      <w:r>
        <w:rPr>
          <w:spacing w:val="-5"/>
        </w:rPr>
        <w:t xml:space="preserve"> </w:t>
      </w:r>
      <w:r>
        <w:t>–</w:t>
      </w:r>
      <w:r>
        <w:rPr>
          <w:spacing w:val="-3"/>
        </w:rPr>
        <w:t xml:space="preserve"> </w:t>
      </w:r>
      <w:r>
        <w:t>WATER</w:t>
      </w:r>
      <w:r>
        <w:rPr>
          <w:spacing w:val="-4"/>
        </w:rPr>
        <w:t xml:space="preserve"> </w:t>
      </w:r>
      <w:r>
        <w:t>QUALITY</w:t>
      </w:r>
      <w:r>
        <w:rPr>
          <w:spacing w:val="-5"/>
        </w:rPr>
        <w:t xml:space="preserve"> </w:t>
      </w:r>
      <w:r>
        <w:rPr>
          <w:spacing w:val="-2"/>
        </w:rPr>
        <w:t>STAKEHOLDERS</w:t>
      </w:r>
    </w:p>
    <w:p w14:paraId="274E5141" w14:textId="77777777" w:rsidR="00440AA7" w:rsidRDefault="00CC7886">
      <w:pPr>
        <w:pStyle w:val="BodyText"/>
        <w:spacing w:before="244"/>
        <w:ind w:left="119" w:right="179"/>
      </w:pPr>
      <w:r>
        <w:t>In order to effectively involve the Water Quality Stakeholders in the MS4 Program, it is necessary to tailor specific</w:t>
      </w:r>
      <w:r>
        <w:rPr>
          <w:spacing w:val="-1"/>
        </w:rPr>
        <w:t xml:space="preserve"> </w:t>
      </w:r>
      <w:r>
        <w:t>for each stakeholder group. While</w:t>
      </w:r>
      <w:r>
        <w:rPr>
          <w:spacing w:val="-1"/>
        </w:rPr>
        <w:t xml:space="preserve"> </w:t>
      </w:r>
      <w:r>
        <w:t>some aspects of the PEOP can be used to reach all the</w:t>
      </w:r>
      <w:r>
        <w:rPr>
          <w:spacing w:val="-2"/>
        </w:rPr>
        <w:t xml:space="preserve"> </w:t>
      </w:r>
      <w:r>
        <w:t>stakeholders</w:t>
      </w:r>
      <w:r>
        <w:rPr>
          <w:spacing w:val="-2"/>
        </w:rPr>
        <w:t xml:space="preserve"> </w:t>
      </w:r>
      <w:r>
        <w:t>at</w:t>
      </w:r>
      <w:r>
        <w:rPr>
          <w:spacing w:val="-5"/>
        </w:rPr>
        <w:t xml:space="preserve"> </w:t>
      </w:r>
      <w:r>
        <w:t>once,</w:t>
      </w:r>
      <w:r>
        <w:rPr>
          <w:spacing w:val="-5"/>
        </w:rPr>
        <w:t xml:space="preserve"> </w:t>
      </w:r>
      <w:r>
        <w:t>such</w:t>
      </w:r>
      <w:r>
        <w:rPr>
          <w:spacing w:val="-2"/>
        </w:rPr>
        <w:t xml:space="preserve"> </w:t>
      </w:r>
      <w:r>
        <w:t>as</w:t>
      </w:r>
      <w:r>
        <w:rPr>
          <w:spacing w:val="-2"/>
        </w:rPr>
        <w:t xml:space="preserve"> </w:t>
      </w:r>
      <w:r>
        <w:t>the</w:t>
      </w:r>
      <w:r>
        <w:rPr>
          <w:spacing w:val="-4"/>
        </w:rPr>
        <w:t xml:space="preserve"> </w:t>
      </w:r>
      <w:r>
        <w:t>distribution</w:t>
      </w:r>
      <w:r>
        <w:rPr>
          <w:spacing w:val="-2"/>
        </w:rPr>
        <w:t xml:space="preserve"> </w:t>
      </w:r>
      <w:r>
        <w:t>of</w:t>
      </w:r>
      <w:r>
        <w:rPr>
          <w:spacing w:val="-4"/>
        </w:rPr>
        <w:t xml:space="preserve"> </w:t>
      </w:r>
      <w:r>
        <w:t>the</w:t>
      </w:r>
      <w:r>
        <w:rPr>
          <w:spacing w:val="-2"/>
        </w:rPr>
        <w:t xml:space="preserve"> </w:t>
      </w:r>
      <w:r>
        <w:t>MS4</w:t>
      </w:r>
      <w:r>
        <w:rPr>
          <w:spacing w:val="-2"/>
        </w:rPr>
        <w:t xml:space="preserve"> </w:t>
      </w:r>
      <w:r>
        <w:t>Informational</w:t>
      </w:r>
      <w:r>
        <w:rPr>
          <w:spacing w:val="-3"/>
        </w:rPr>
        <w:t xml:space="preserve"> </w:t>
      </w:r>
      <w:r>
        <w:t>Brochure,</w:t>
      </w:r>
      <w:r>
        <w:rPr>
          <w:spacing w:val="-2"/>
        </w:rPr>
        <w:t xml:space="preserve"> </w:t>
      </w:r>
      <w:r>
        <w:t>other</w:t>
      </w:r>
      <w:r>
        <w:rPr>
          <w:spacing w:val="-3"/>
        </w:rPr>
        <w:t xml:space="preserve"> </w:t>
      </w:r>
      <w:r>
        <w:t>aspects need to be more focused in their application. For example, it is necessary to provide residents and homeowners with knowledge of the storm system in their immediate vicinity and how they can be involved in stor</w:t>
      </w:r>
      <w:r>
        <w:t>mwater management practices, including appropriate disposal/recycling of oil, cleaning products, and correct car washing practices.</w:t>
      </w:r>
    </w:p>
    <w:p w14:paraId="028FFDB6" w14:textId="77777777" w:rsidR="00440AA7" w:rsidRDefault="00440AA7">
      <w:pPr>
        <w:pStyle w:val="BodyText"/>
        <w:spacing w:before="1"/>
      </w:pPr>
    </w:p>
    <w:p w14:paraId="6904F373" w14:textId="77777777" w:rsidR="00440AA7" w:rsidRDefault="00CC7886">
      <w:pPr>
        <w:pStyle w:val="BodyText"/>
        <w:ind w:left="120" w:right="145"/>
      </w:pPr>
      <w:r>
        <w:t>Identification of the water quality stakeholder groups is the first step towards establishing an effective PEOP and PIPP pr</w:t>
      </w:r>
      <w:r>
        <w:t>ogram. More specifically, by targeting select groups with specific education</w:t>
      </w:r>
      <w:r>
        <w:rPr>
          <w:spacing w:val="-2"/>
        </w:rPr>
        <w:t xml:space="preserve"> </w:t>
      </w:r>
      <w:r>
        <w:t>and</w:t>
      </w:r>
      <w:r>
        <w:rPr>
          <w:spacing w:val="-4"/>
        </w:rPr>
        <w:t xml:space="preserve"> </w:t>
      </w:r>
      <w:r>
        <w:t>outreach</w:t>
      </w:r>
      <w:r>
        <w:rPr>
          <w:spacing w:val="-2"/>
        </w:rPr>
        <w:t xml:space="preserve"> </w:t>
      </w:r>
      <w:r>
        <w:t>efforts,</w:t>
      </w:r>
      <w:r>
        <w:rPr>
          <w:spacing w:val="-2"/>
        </w:rPr>
        <w:t xml:space="preserve"> </w:t>
      </w:r>
      <w:r>
        <w:t>it</w:t>
      </w:r>
      <w:r>
        <w:rPr>
          <w:spacing w:val="-3"/>
        </w:rPr>
        <w:t xml:space="preserve"> </w:t>
      </w:r>
      <w:r>
        <w:t>is</w:t>
      </w:r>
      <w:r>
        <w:rPr>
          <w:spacing w:val="-4"/>
        </w:rPr>
        <w:t xml:space="preserve"> </w:t>
      </w:r>
      <w:r>
        <w:t>possible</w:t>
      </w:r>
      <w:r>
        <w:rPr>
          <w:spacing w:val="-2"/>
        </w:rPr>
        <w:t xml:space="preserve"> </w:t>
      </w:r>
      <w:r>
        <w:t>to</w:t>
      </w:r>
      <w:r>
        <w:rPr>
          <w:spacing w:val="-2"/>
        </w:rPr>
        <w:t xml:space="preserve"> </w:t>
      </w:r>
      <w:r>
        <w:t>tailor</w:t>
      </w:r>
      <w:r>
        <w:rPr>
          <w:spacing w:val="-3"/>
        </w:rPr>
        <w:t xml:space="preserve"> </w:t>
      </w:r>
      <w:r>
        <w:t>stormwater</w:t>
      </w:r>
      <w:r>
        <w:rPr>
          <w:spacing w:val="-3"/>
        </w:rPr>
        <w:t xml:space="preserve"> </w:t>
      </w:r>
      <w:r>
        <w:t>education</w:t>
      </w:r>
      <w:r>
        <w:rPr>
          <w:spacing w:val="-2"/>
        </w:rPr>
        <w:t xml:space="preserve"> </w:t>
      </w:r>
      <w:r>
        <w:t>to</w:t>
      </w:r>
      <w:r>
        <w:rPr>
          <w:spacing w:val="-2"/>
        </w:rPr>
        <w:t xml:space="preserve"> </w:t>
      </w:r>
      <w:r>
        <w:t>the</w:t>
      </w:r>
      <w:r>
        <w:rPr>
          <w:spacing w:val="-2"/>
        </w:rPr>
        <w:t xml:space="preserve"> </w:t>
      </w:r>
      <w:r>
        <w:t>role</w:t>
      </w:r>
      <w:r>
        <w:rPr>
          <w:spacing w:val="-2"/>
        </w:rPr>
        <w:t xml:space="preserve"> </w:t>
      </w:r>
      <w:r>
        <w:t>the</w:t>
      </w:r>
      <w:r>
        <w:rPr>
          <w:spacing w:val="-2"/>
        </w:rPr>
        <w:t xml:space="preserve"> </w:t>
      </w:r>
      <w:r>
        <w:t>group</w:t>
      </w:r>
      <w:r>
        <w:rPr>
          <w:spacing w:val="-5"/>
        </w:rPr>
        <w:t xml:space="preserve"> </w:t>
      </w:r>
      <w:r>
        <w:t>has within the community. For example, education and outreach efforts with the Hanover Ar</w:t>
      </w:r>
      <w:r>
        <w:t>ea School District would focus on hands-on activity and knowledge that the students could use once they become homeowners themselves.</w:t>
      </w:r>
    </w:p>
    <w:p w14:paraId="7DFC75CB" w14:textId="77777777" w:rsidR="00440AA7" w:rsidRDefault="00440AA7">
      <w:pPr>
        <w:pStyle w:val="BodyText"/>
        <w:spacing w:before="9"/>
        <w:rPr>
          <w:sz w:val="21"/>
        </w:rPr>
      </w:pPr>
    </w:p>
    <w:p w14:paraId="593FD69E" w14:textId="77777777" w:rsidR="00440AA7" w:rsidRDefault="00CC7886">
      <w:pPr>
        <w:pStyle w:val="BodyText"/>
        <w:ind w:left="120"/>
      </w:pPr>
      <w:r>
        <w:t>Below are descriptions of each of the water quality stakeholders within the community and general methods</w:t>
      </w:r>
      <w:r>
        <w:rPr>
          <w:spacing w:val="-4"/>
        </w:rPr>
        <w:t xml:space="preserve"> </w:t>
      </w:r>
      <w:r>
        <w:t>in</w:t>
      </w:r>
      <w:r>
        <w:rPr>
          <w:spacing w:val="-2"/>
        </w:rPr>
        <w:t xml:space="preserve"> </w:t>
      </w:r>
      <w:r>
        <w:t>which</w:t>
      </w:r>
      <w:r>
        <w:rPr>
          <w:spacing w:val="-2"/>
        </w:rPr>
        <w:t xml:space="preserve"> </w:t>
      </w:r>
      <w:r>
        <w:t>way</w:t>
      </w:r>
      <w:r>
        <w:rPr>
          <w:spacing w:val="-3"/>
        </w:rPr>
        <w:t xml:space="preserve"> </w:t>
      </w:r>
      <w:r>
        <w:t>th</w:t>
      </w:r>
      <w:r>
        <w:t>ey</w:t>
      </w:r>
      <w:r>
        <w:rPr>
          <w:spacing w:val="-3"/>
        </w:rPr>
        <w:t xml:space="preserve"> </w:t>
      </w:r>
      <w:r>
        <w:t>could</w:t>
      </w:r>
      <w:r>
        <w:rPr>
          <w:spacing w:val="-1"/>
        </w:rPr>
        <w:t xml:space="preserve"> </w:t>
      </w:r>
      <w:r>
        <w:t>be</w:t>
      </w:r>
      <w:r>
        <w:rPr>
          <w:spacing w:val="-2"/>
        </w:rPr>
        <w:t xml:space="preserve"> </w:t>
      </w:r>
      <w:r>
        <w:t>best</w:t>
      </w:r>
      <w:r>
        <w:rPr>
          <w:spacing w:val="-3"/>
        </w:rPr>
        <w:t xml:space="preserve"> </w:t>
      </w:r>
      <w:r>
        <w:t>easily</w:t>
      </w:r>
      <w:r>
        <w:rPr>
          <w:spacing w:val="-3"/>
        </w:rPr>
        <w:t xml:space="preserve"> </w:t>
      </w:r>
      <w:r>
        <w:t>reached</w:t>
      </w:r>
      <w:r>
        <w:rPr>
          <w:spacing w:val="-4"/>
        </w:rPr>
        <w:t xml:space="preserve"> </w:t>
      </w:r>
      <w:r>
        <w:t>for</w:t>
      </w:r>
      <w:r>
        <w:rPr>
          <w:spacing w:val="-5"/>
        </w:rPr>
        <w:t xml:space="preserve"> </w:t>
      </w:r>
      <w:r>
        <w:t>education,</w:t>
      </w:r>
      <w:r>
        <w:rPr>
          <w:spacing w:val="-2"/>
        </w:rPr>
        <w:t xml:space="preserve"> </w:t>
      </w:r>
      <w:r>
        <w:t>outreach,</w:t>
      </w:r>
      <w:r>
        <w:rPr>
          <w:spacing w:val="-2"/>
        </w:rPr>
        <w:t xml:space="preserve"> </w:t>
      </w:r>
      <w:r>
        <w:t>and</w:t>
      </w:r>
      <w:r>
        <w:rPr>
          <w:spacing w:val="-1"/>
        </w:rPr>
        <w:t xml:space="preserve"> </w:t>
      </w:r>
      <w:r>
        <w:t>involvement</w:t>
      </w:r>
      <w:r>
        <w:rPr>
          <w:spacing w:val="-3"/>
        </w:rPr>
        <w:t xml:space="preserve"> </w:t>
      </w:r>
      <w:r>
        <w:t>in stormwater management.</w:t>
      </w:r>
    </w:p>
    <w:p w14:paraId="01195E91" w14:textId="77777777" w:rsidR="00440AA7" w:rsidRDefault="00440AA7">
      <w:pPr>
        <w:pStyle w:val="BodyText"/>
        <w:spacing w:before="3"/>
      </w:pPr>
    </w:p>
    <w:p w14:paraId="454D9B1F" w14:textId="37D1701D" w:rsidR="00440AA7" w:rsidRDefault="006E5B4F">
      <w:pPr>
        <w:pStyle w:val="ListParagraph"/>
        <w:numPr>
          <w:ilvl w:val="1"/>
          <w:numId w:val="4"/>
        </w:numPr>
        <w:tabs>
          <w:tab w:val="left" w:pos="840"/>
          <w:tab w:val="left" w:pos="841"/>
        </w:tabs>
        <w:ind w:left="839" w:right="134" w:hanging="360"/>
      </w:pPr>
      <w:r>
        <w:t>City of Scranton Residents</w:t>
      </w:r>
      <w:r w:rsidR="00CC7886">
        <w:t xml:space="preserve"> and Neighborhood</w:t>
      </w:r>
      <w:r>
        <w:t xml:space="preserve"> Associations</w:t>
      </w:r>
      <w:r w:rsidR="00CC7886">
        <w:t xml:space="preserve">: The residents and those people living in neighborhoods and housing developments, including multi-family homes and apartments, comprise the largest portion of the population in the </w:t>
      </w:r>
      <w:proofErr w:type="gramStart"/>
      <w:r>
        <w:t>City</w:t>
      </w:r>
      <w:proofErr w:type="gramEnd"/>
      <w:r w:rsidR="00CC7886">
        <w:t xml:space="preserve">. With that said, the </w:t>
      </w:r>
      <w:r w:rsidR="00CC7886">
        <w:t>residents have the greatest effect on the MS4, both in terms of generation and prevention of stormwater</w:t>
      </w:r>
      <w:r w:rsidR="00CC7886">
        <w:rPr>
          <w:spacing w:val="-4"/>
        </w:rPr>
        <w:t xml:space="preserve"> </w:t>
      </w:r>
      <w:r w:rsidR="00CC7886">
        <w:t>pollution.</w:t>
      </w:r>
      <w:r w:rsidR="00CC7886">
        <w:rPr>
          <w:spacing w:val="-3"/>
        </w:rPr>
        <w:t xml:space="preserve"> </w:t>
      </w:r>
      <w:r w:rsidR="00CC7886">
        <w:t>This</w:t>
      </w:r>
      <w:r w:rsidR="00CC7886">
        <w:rPr>
          <w:spacing w:val="-5"/>
        </w:rPr>
        <w:t xml:space="preserve"> </w:t>
      </w:r>
      <w:r w:rsidR="00CC7886">
        <w:t>is</w:t>
      </w:r>
      <w:r w:rsidR="00CC7886">
        <w:rPr>
          <w:spacing w:val="-3"/>
        </w:rPr>
        <w:t xml:space="preserve"> </w:t>
      </w:r>
      <w:r w:rsidR="00CC7886">
        <w:t>because</w:t>
      </w:r>
      <w:r w:rsidR="00CC7886">
        <w:rPr>
          <w:spacing w:val="-5"/>
        </w:rPr>
        <w:t xml:space="preserve"> </w:t>
      </w:r>
      <w:r w:rsidR="00CC7886">
        <w:t>of</w:t>
      </w:r>
      <w:r w:rsidR="00CC7886">
        <w:rPr>
          <w:spacing w:val="-5"/>
        </w:rPr>
        <w:t xml:space="preserve"> </w:t>
      </w:r>
      <w:r w:rsidR="00CC7886">
        <w:t>home-ownership</w:t>
      </w:r>
      <w:r w:rsidR="00CC7886">
        <w:rPr>
          <w:spacing w:val="-6"/>
        </w:rPr>
        <w:t xml:space="preserve"> </w:t>
      </w:r>
      <w:r w:rsidR="00CC7886">
        <w:t>and</w:t>
      </w:r>
      <w:r w:rsidR="00CC7886">
        <w:rPr>
          <w:spacing w:val="-2"/>
        </w:rPr>
        <w:t xml:space="preserve"> </w:t>
      </w:r>
      <w:r w:rsidR="00CC7886">
        <w:t>maintenance</w:t>
      </w:r>
      <w:r w:rsidR="00CC7886">
        <w:rPr>
          <w:spacing w:val="-3"/>
        </w:rPr>
        <w:t xml:space="preserve"> </w:t>
      </w:r>
      <w:r w:rsidR="00CC7886">
        <w:t>activities</w:t>
      </w:r>
      <w:r w:rsidR="00CC7886">
        <w:rPr>
          <w:spacing w:val="-3"/>
        </w:rPr>
        <w:t xml:space="preserve"> </w:t>
      </w:r>
      <w:r w:rsidR="00CC7886">
        <w:t>that</w:t>
      </w:r>
      <w:r w:rsidR="00CC7886">
        <w:rPr>
          <w:spacing w:val="-4"/>
        </w:rPr>
        <w:t xml:space="preserve"> </w:t>
      </w:r>
      <w:r w:rsidR="00CC7886">
        <w:t>are required of being a homeowner, such as lawn maintenance and car washing</w:t>
      </w:r>
      <w:r w:rsidR="00CC7886">
        <w:t xml:space="preserve">. A successful PEOP and PIPP as well as MS4 Program is possibly only through having this stakeholder group on-board and heavily involved. This category includes the households and neighborhoods within the </w:t>
      </w:r>
      <w:proofErr w:type="gramStart"/>
      <w:r>
        <w:t>City</w:t>
      </w:r>
      <w:proofErr w:type="gramEnd"/>
      <w:r w:rsidR="00CC7886">
        <w:t>. A majority of the residents live in singl</w:t>
      </w:r>
      <w:r w:rsidR="00CC7886">
        <w:t xml:space="preserve">e-family homes and residential developments spread throughout the </w:t>
      </w:r>
      <w:proofErr w:type="gramStart"/>
      <w:r>
        <w:t>City</w:t>
      </w:r>
      <w:proofErr w:type="gramEnd"/>
      <w:r w:rsidR="00CC7886">
        <w:t xml:space="preserve">. There are also multi-family </w:t>
      </w:r>
      <w:r w:rsidR="00CC7886">
        <w:rPr>
          <w:position w:val="1"/>
        </w:rPr>
        <w:t>homes, including apartments.</w:t>
      </w:r>
      <w:r w:rsidR="00CC7886">
        <w:t xml:space="preserve"> </w:t>
      </w:r>
      <w:r>
        <w:t>As the city was developed over a 100 years ago it is serviced mostly by a combined sanitary/</w:t>
      </w:r>
      <w:r w:rsidR="00CC7886">
        <w:t>storm sewer</w:t>
      </w:r>
      <w:r>
        <w:t xml:space="preserve"> network owned and maintained by Pennsylvania American Water Company, areas outside of the combined sewer areas are </w:t>
      </w:r>
      <w:r w:rsidR="00CC7886">
        <w:t>serviced by the MS4 system, including subsurface pipes, curbed streets, roadside swales and inlets.</w:t>
      </w:r>
    </w:p>
    <w:p w14:paraId="4D44C1D0" w14:textId="77777777" w:rsidR="00440AA7" w:rsidRDefault="00440AA7">
      <w:pPr>
        <w:pStyle w:val="BodyText"/>
      </w:pPr>
    </w:p>
    <w:p w14:paraId="5E3EFE81" w14:textId="77777777" w:rsidR="00440AA7" w:rsidRDefault="00440AA7">
      <w:pPr>
        <w:spacing w:line="232" w:lineRule="auto"/>
        <w:sectPr w:rsidR="00440AA7">
          <w:pgSz w:w="12240" w:h="15840"/>
          <w:pgMar w:top="1120" w:right="960" w:bottom="1240" w:left="1680" w:header="0" w:footer="1042" w:gutter="0"/>
          <w:cols w:space="720"/>
        </w:sectPr>
      </w:pPr>
    </w:p>
    <w:p w14:paraId="31B695D2" w14:textId="69A14345" w:rsidR="00440AA7" w:rsidRDefault="006E5B4F">
      <w:pPr>
        <w:pStyle w:val="ListParagraph"/>
        <w:numPr>
          <w:ilvl w:val="1"/>
          <w:numId w:val="4"/>
        </w:numPr>
        <w:tabs>
          <w:tab w:val="left" w:pos="839"/>
          <w:tab w:val="left" w:pos="841"/>
        </w:tabs>
        <w:spacing w:before="79"/>
        <w:ind w:left="839" w:right="239" w:hanging="360"/>
      </w:pPr>
      <w:r>
        <w:lastRenderedPageBreak/>
        <w:t xml:space="preserve">City of Scranton </w:t>
      </w:r>
      <w:r>
        <w:rPr>
          <w:spacing w:val="-4"/>
        </w:rPr>
        <w:t>Staff</w:t>
      </w:r>
      <w:r w:rsidR="00CC7886">
        <w:t xml:space="preserve"> and</w:t>
      </w:r>
      <w:r w:rsidR="00CC7886">
        <w:rPr>
          <w:spacing w:val="-3"/>
        </w:rPr>
        <w:t xml:space="preserve"> </w:t>
      </w:r>
      <w:r w:rsidR="00CC7886">
        <w:t>Municipal</w:t>
      </w:r>
      <w:r w:rsidR="00CC7886">
        <w:rPr>
          <w:spacing w:val="-2"/>
        </w:rPr>
        <w:t xml:space="preserve"> </w:t>
      </w:r>
      <w:r w:rsidR="00CC7886">
        <w:t>Employees:</w:t>
      </w:r>
      <w:r w:rsidR="00CC7886">
        <w:rPr>
          <w:spacing w:val="-4"/>
        </w:rPr>
        <w:t xml:space="preserve"> </w:t>
      </w:r>
      <w:r w:rsidR="00CC7886">
        <w:t>The</w:t>
      </w:r>
      <w:r w:rsidR="00CC7886">
        <w:rPr>
          <w:spacing w:val="-3"/>
        </w:rPr>
        <w:t xml:space="preserve"> </w:t>
      </w:r>
      <w:r>
        <w:t>City</w:t>
      </w:r>
      <w:r w:rsidR="00CC7886">
        <w:rPr>
          <w:spacing w:val="-2"/>
        </w:rPr>
        <w:t xml:space="preserve"> </w:t>
      </w:r>
      <w:r w:rsidR="00CC7886">
        <w:t>Staff and</w:t>
      </w:r>
      <w:r w:rsidR="00CC7886">
        <w:rPr>
          <w:spacing w:val="-3"/>
        </w:rPr>
        <w:t xml:space="preserve"> </w:t>
      </w:r>
      <w:r w:rsidR="00CC7886">
        <w:t>Employees</w:t>
      </w:r>
      <w:r w:rsidR="00CC7886">
        <w:rPr>
          <w:spacing w:val="-1"/>
        </w:rPr>
        <w:t xml:space="preserve"> </w:t>
      </w:r>
      <w:r w:rsidR="00CC7886">
        <w:t>are</w:t>
      </w:r>
      <w:r w:rsidR="00CC7886">
        <w:rPr>
          <w:spacing w:val="-3"/>
        </w:rPr>
        <w:t xml:space="preserve"> </w:t>
      </w:r>
      <w:r w:rsidR="00CC7886">
        <w:t>a small percentage of the community (compared to the residents and business district</w:t>
      </w:r>
      <w:proofErr w:type="gramStart"/>
      <w:r w:rsidR="00CC7886">
        <w:t>), but</w:t>
      </w:r>
      <w:proofErr w:type="gramEnd"/>
      <w:r w:rsidR="00CC7886">
        <w:t xml:space="preserve"> have a very important role in stormwater management. The Staff and Employees are responsible for carrying out the MS4 Program and will be called upon to follow the </w:t>
      </w:r>
      <w:r w:rsidR="00CC7886">
        <w:t xml:space="preserve">Program closely to act as a good example for the rest of the community. The </w:t>
      </w:r>
      <w:proofErr w:type="gramStart"/>
      <w:r>
        <w:t>City</w:t>
      </w:r>
      <w:proofErr w:type="gramEnd"/>
      <w:r w:rsidR="00CC7886">
        <w:t xml:space="preserve"> owns and maintains several sites throughout the municipality, including the </w:t>
      </w:r>
      <w:r>
        <w:t>City public works</w:t>
      </w:r>
      <w:r w:rsidR="00CC7886">
        <w:t xml:space="preserve"> garage, firehouse</w:t>
      </w:r>
      <w:r>
        <w:t>s</w:t>
      </w:r>
      <w:r w:rsidR="00CC7886">
        <w:t xml:space="preserve">, parks, and buildings. Please refer to the Pollution Prevention and </w:t>
      </w:r>
      <w:r w:rsidR="00CC7886">
        <w:t>Good Housekeeping</w:t>
      </w:r>
      <w:r w:rsidR="00CC7886">
        <w:rPr>
          <w:spacing w:val="-4"/>
        </w:rPr>
        <w:t xml:space="preserve"> </w:t>
      </w:r>
      <w:r w:rsidR="00CC7886">
        <w:t>Program</w:t>
      </w:r>
      <w:r w:rsidR="00CC7886">
        <w:rPr>
          <w:spacing w:val="-3"/>
        </w:rPr>
        <w:t xml:space="preserve"> </w:t>
      </w:r>
      <w:r w:rsidR="00CC7886">
        <w:t>(PPGHP)</w:t>
      </w:r>
      <w:r w:rsidR="00CC7886">
        <w:rPr>
          <w:spacing w:val="-3"/>
        </w:rPr>
        <w:t xml:space="preserve"> </w:t>
      </w:r>
      <w:r w:rsidR="00CC7886">
        <w:t>for</w:t>
      </w:r>
      <w:r w:rsidR="00CC7886">
        <w:rPr>
          <w:spacing w:val="-6"/>
        </w:rPr>
        <w:t xml:space="preserve"> </w:t>
      </w:r>
      <w:r w:rsidR="00CC7886">
        <w:t>additional</w:t>
      </w:r>
      <w:r w:rsidR="00CC7886">
        <w:rPr>
          <w:spacing w:val="-4"/>
        </w:rPr>
        <w:t xml:space="preserve"> </w:t>
      </w:r>
      <w:r w:rsidR="00CC7886">
        <w:t>information.</w:t>
      </w:r>
      <w:r w:rsidR="00CC7886">
        <w:rPr>
          <w:spacing w:val="-6"/>
        </w:rPr>
        <w:t xml:space="preserve"> </w:t>
      </w:r>
      <w:r w:rsidR="00CC7886">
        <w:t>At</w:t>
      </w:r>
      <w:r w:rsidR="00CC7886">
        <w:rPr>
          <w:spacing w:val="-4"/>
        </w:rPr>
        <w:t xml:space="preserve"> </w:t>
      </w:r>
      <w:r w:rsidR="00CC7886">
        <w:t>each</w:t>
      </w:r>
      <w:r w:rsidR="00CC7886">
        <w:rPr>
          <w:spacing w:val="-3"/>
        </w:rPr>
        <w:t xml:space="preserve"> </w:t>
      </w:r>
      <w:r w:rsidR="00CC7886">
        <w:t>of</w:t>
      </w:r>
      <w:r w:rsidR="00CC7886">
        <w:rPr>
          <w:spacing w:val="-2"/>
        </w:rPr>
        <w:t xml:space="preserve"> </w:t>
      </w:r>
      <w:r w:rsidR="00CC7886">
        <w:t>these</w:t>
      </w:r>
      <w:r w:rsidR="00CC7886">
        <w:rPr>
          <w:spacing w:val="-3"/>
        </w:rPr>
        <w:t xml:space="preserve"> </w:t>
      </w:r>
      <w:r w:rsidR="00CC7886">
        <w:t>locations,</w:t>
      </w:r>
      <w:r w:rsidR="00CC7886">
        <w:rPr>
          <w:spacing w:val="-3"/>
        </w:rPr>
        <w:t xml:space="preserve"> </w:t>
      </w:r>
      <w:r w:rsidR="00CC7886">
        <w:t xml:space="preserve">there are opportunities to utilize proper operational practices to reduce impacts on runoff and waterways. The </w:t>
      </w:r>
      <w:proofErr w:type="gramStart"/>
      <w:r>
        <w:t>City</w:t>
      </w:r>
      <w:proofErr w:type="gramEnd"/>
      <w:r w:rsidR="00CC7886">
        <w:t xml:space="preserve"> will utilize its PPGHP for stormwater manageme</w:t>
      </w:r>
      <w:r w:rsidR="00CC7886">
        <w:t>nt practices with the staff and employees.</w:t>
      </w:r>
    </w:p>
    <w:p w14:paraId="449E75E7" w14:textId="77777777" w:rsidR="00440AA7" w:rsidRDefault="00440AA7">
      <w:pPr>
        <w:pStyle w:val="BodyText"/>
        <w:spacing w:before="9"/>
        <w:rPr>
          <w:sz w:val="21"/>
        </w:rPr>
      </w:pPr>
    </w:p>
    <w:p w14:paraId="6171DABF" w14:textId="2D6E773D" w:rsidR="00440AA7" w:rsidRDefault="00CC7886">
      <w:pPr>
        <w:pStyle w:val="ListParagraph"/>
        <w:numPr>
          <w:ilvl w:val="1"/>
          <w:numId w:val="4"/>
        </w:numPr>
        <w:tabs>
          <w:tab w:val="left" w:pos="840"/>
          <w:tab w:val="left" w:pos="841"/>
        </w:tabs>
        <w:ind w:right="156"/>
      </w:pPr>
      <w:r>
        <w:t>Business</w:t>
      </w:r>
      <w:r w:rsidR="006E5B4F">
        <w:t xml:space="preserve"> Owners and Operators</w:t>
      </w:r>
      <w:r>
        <w:t>.</w:t>
      </w:r>
      <w:r>
        <w:rPr>
          <w:spacing w:val="-2"/>
        </w:rPr>
        <w:t xml:space="preserve"> </w:t>
      </w:r>
      <w:r>
        <w:t>In</w:t>
      </w:r>
      <w:r>
        <w:rPr>
          <w:spacing w:val="-2"/>
        </w:rPr>
        <w:t xml:space="preserve"> </w:t>
      </w:r>
      <w:r>
        <w:t>a</w:t>
      </w:r>
      <w:r>
        <w:rPr>
          <w:spacing w:val="-4"/>
        </w:rPr>
        <w:t xml:space="preserve"> </w:t>
      </w:r>
      <w:r>
        <w:t>recent</w:t>
      </w:r>
      <w:r>
        <w:rPr>
          <w:spacing w:val="-3"/>
        </w:rPr>
        <w:t xml:space="preserve"> </w:t>
      </w:r>
      <w:r>
        <w:t>inventory</w:t>
      </w:r>
      <w:r>
        <w:rPr>
          <w:spacing w:val="-3"/>
        </w:rPr>
        <w:t xml:space="preserve"> </w:t>
      </w:r>
      <w:r>
        <w:t>of</w:t>
      </w:r>
      <w:r>
        <w:rPr>
          <w:spacing w:val="-1"/>
        </w:rPr>
        <w:t xml:space="preserve"> </w:t>
      </w:r>
      <w:r>
        <w:t>the</w:t>
      </w:r>
      <w:r>
        <w:rPr>
          <w:spacing w:val="-2"/>
        </w:rPr>
        <w:t xml:space="preserve"> </w:t>
      </w:r>
      <w:r>
        <w:t>businesses</w:t>
      </w:r>
      <w:r>
        <w:rPr>
          <w:spacing w:val="-2"/>
        </w:rPr>
        <w:t xml:space="preserve"> </w:t>
      </w:r>
      <w:r>
        <w:t xml:space="preserve">within the </w:t>
      </w:r>
      <w:proofErr w:type="gramStart"/>
      <w:r w:rsidR="006E5B4F">
        <w:t>City</w:t>
      </w:r>
      <w:proofErr w:type="gramEnd"/>
      <w:r>
        <w:t xml:space="preserve">, it was determined that </w:t>
      </w:r>
      <w:r>
        <w:t xml:space="preserve">the </w:t>
      </w:r>
      <w:r w:rsidR="006E5B4F">
        <w:t>City</w:t>
      </w:r>
      <w:r>
        <w:t xml:space="preserve"> is home to approximately </w:t>
      </w:r>
      <w:r w:rsidR="006E5B4F">
        <w:t>3900</w:t>
      </w:r>
      <w:r>
        <w:t xml:space="preserve"> large and small businesses. This inventory can be seen in Appendix B, </w:t>
      </w:r>
      <w:proofErr w:type="gramStart"/>
      <w:r>
        <w:t>Including</w:t>
      </w:r>
      <w:proofErr w:type="gramEnd"/>
      <w:r>
        <w:t xml:space="preserve"> businesses within the MS4 Program is essential for manage</w:t>
      </w:r>
      <w:r>
        <w:t>ment and prevention of stormwater pollution.</w:t>
      </w:r>
    </w:p>
    <w:p w14:paraId="3512EC2D" w14:textId="77777777" w:rsidR="006E5B4F" w:rsidRDefault="006E5B4F" w:rsidP="006E5B4F">
      <w:pPr>
        <w:pStyle w:val="ListParagraph"/>
      </w:pPr>
    </w:p>
    <w:p w14:paraId="01E12346" w14:textId="37FFAA30" w:rsidR="006E5B4F" w:rsidRDefault="006E5B4F">
      <w:pPr>
        <w:pStyle w:val="ListParagraph"/>
        <w:numPr>
          <w:ilvl w:val="1"/>
          <w:numId w:val="4"/>
        </w:numPr>
        <w:tabs>
          <w:tab w:val="left" w:pos="840"/>
          <w:tab w:val="left" w:pos="841"/>
        </w:tabs>
        <w:ind w:right="156"/>
      </w:pPr>
      <w:r>
        <w:t>Environmental Stakeholders such as the Lackawanna River Conservation Association and Trout Unlimited</w:t>
      </w:r>
    </w:p>
    <w:p w14:paraId="67E1B44A" w14:textId="77777777" w:rsidR="00440AA7" w:rsidRDefault="00440AA7">
      <w:pPr>
        <w:pStyle w:val="BodyText"/>
        <w:spacing w:before="10"/>
        <w:rPr>
          <w:sz w:val="21"/>
        </w:rPr>
      </w:pPr>
    </w:p>
    <w:p w14:paraId="133ACC45" w14:textId="15281412" w:rsidR="00440AA7" w:rsidRDefault="00CC7886" w:rsidP="006E5B4F">
      <w:pPr>
        <w:pStyle w:val="ListParagraph"/>
        <w:numPr>
          <w:ilvl w:val="1"/>
          <w:numId w:val="4"/>
        </w:numPr>
        <w:tabs>
          <w:tab w:val="left" w:pos="840"/>
          <w:tab w:val="left" w:pos="841"/>
        </w:tabs>
        <w:ind w:right="285"/>
      </w:pPr>
      <w:r>
        <w:t>Developers</w:t>
      </w:r>
      <w:r>
        <w:rPr>
          <w:spacing w:val="-2"/>
        </w:rPr>
        <w:t xml:space="preserve"> </w:t>
      </w:r>
      <w:r>
        <w:t>in</w:t>
      </w:r>
      <w:r>
        <w:rPr>
          <w:spacing w:val="-2"/>
        </w:rPr>
        <w:t xml:space="preserve"> </w:t>
      </w:r>
      <w:r w:rsidR="006E5B4F">
        <w:t xml:space="preserve">City of </w:t>
      </w:r>
      <w:proofErr w:type="gramStart"/>
      <w:r w:rsidR="006E5B4F">
        <w:t xml:space="preserve">Scranton </w:t>
      </w:r>
      <w:r>
        <w:t>:</w:t>
      </w:r>
      <w:proofErr w:type="gramEnd"/>
      <w:r>
        <w:rPr>
          <w:spacing w:val="-5"/>
        </w:rPr>
        <w:t xml:space="preserve"> </w:t>
      </w:r>
      <w:r>
        <w:t>Developers</w:t>
      </w:r>
      <w:r>
        <w:rPr>
          <w:spacing w:val="-2"/>
        </w:rPr>
        <w:t xml:space="preserve"> </w:t>
      </w:r>
      <w:r>
        <w:t>in</w:t>
      </w:r>
      <w:r>
        <w:rPr>
          <w:spacing w:val="-2"/>
        </w:rPr>
        <w:t xml:space="preserve"> </w:t>
      </w:r>
      <w:r>
        <w:t>the</w:t>
      </w:r>
      <w:r>
        <w:rPr>
          <w:spacing w:val="-7"/>
        </w:rPr>
        <w:t xml:space="preserve"> </w:t>
      </w:r>
      <w:r w:rsidR="006E5B4F">
        <w:t>City</w:t>
      </w:r>
      <w:r>
        <w:rPr>
          <w:spacing w:val="-5"/>
        </w:rPr>
        <w:t xml:space="preserve"> </w:t>
      </w:r>
      <w:r>
        <w:t>are</w:t>
      </w:r>
      <w:r>
        <w:rPr>
          <w:spacing w:val="-4"/>
        </w:rPr>
        <w:t xml:space="preserve"> </w:t>
      </w:r>
      <w:r>
        <w:t>a</w:t>
      </w:r>
      <w:r>
        <w:rPr>
          <w:spacing w:val="-1"/>
        </w:rPr>
        <w:t xml:space="preserve"> </w:t>
      </w:r>
      <w:r>
        <w:t>small</w:t>
      </w:r>
      <w:r>
        <w:rPr>
          <w:spacing w:val="-3"/>
        </w:rPr>
        <w:t xml:space="preserve"> </w:t>
      </w:r>
      <w:r>
        <w:t>percentage</w:t>
      </w:r>
      <w:r>
        <w:rPr>
          <w:spacing w:val="-4"/>
        </w:rPr>
        <w:t xml:space="preserve"> </w:t>
      </w:r>
      <w:r>
        <w:t>of</w:t>
      </w:r>
      <w:r>
        <w:rPr>
          <w:spacing w:val="-1"/>
        </w:rPr>
        <w:t xml:space="preserve"> </w:t>
      </w:r>
      <w:r>
        <w:t xml:space="preserve">the community, but also need to be involved in the PEOP and PIPP programs. The developers need to be aware of stormwater management practices and cannot add pollution to the stormwater system through development </w:t>
      </w:r>
      <w:proofErr w:type="gramStart"/>
      <w:r>
        <w:t>By</w:t>
      </w:r>
      <w:proofErr w:type="gramEnd"/>
      <w:r>
        <w:t xml:space="preserve"> successfully identifying the stakeholder groups, distributing materials, holding education sessions, and involving the groups in local stormwater activities, the</w:t>
      </w:r>
      <w:r>
        <w:t xml:space="preserve"> </w:t>
      </w:r>
      <w:r w:rsidR="006E5B4F">
        <w:t>City</w:t>
      </w:r>
      <w:r>
        <w:t xml:space="preserve"> will be able to educate the community about the importance of stormwater control and the resulting benefits of maintaining</w:t>
      </w:r>
      <w:r>
        <w:rPr>
          <w:spacing w:val="-3"/>
        </w:rPr>
        <w:t xml:space="preserve"> </w:t>
      </w:r>
      <w:r>
        <w:t>water</w:t>
      </w:r>
      <w:r>
        <w:rPr>
          <w:spacing w:val="-3"/>
        </w:rPr>
        <w:t xml:space="preserve"> </w:t>
      </w:r>
      <w:r>
        <w:t>quality.</w:t>
      </w:r>
      <w:r>
        <w:rPr>
          <w:spacing w:val="-5"/>
        </w:rPr>
        <w:t xml:space="preserve"> </w:t>
      </w:r>
      <w:r>
        <w:t>As</w:t>
      </w:r>
      <w:r>
        <w:rPr>
          <w:spacing w:val="-1"/>
        </w:rPr>
        <w:t xml:space="preserve"> </w:t>
      </w:r>
      <w:r>
        <w:t>the</w:t>
      </w:r>
      <w:r>
        <w:rPr>
          <w:spacing w:val="-2"/>
        </w:rPr>
        <w:t xml:space="preserve"> </w:t>
      </w:r>
      <w:r>
        <w:t>PEOP</w:t>
      </w:r>
      <w:r>
        <w:rPr>
          <w:spacing w:val="-3"/>
        </w:rPr>
        <w:t xml:space="preserve"> </w:t>
      </w:r>
      <w:r>
        <w:t>and</w:t>
      </w:r>
      <w:r>
        <w:rPr>
          <w:spacing w:val="-1"/>
        </w:rPr>
        <w:t xml:space="preserve"> </w:t>
      </w:r>
      <w:r>
        <w:t>PIPP</w:t>
      </w:r>
      <w:r>
        <w:rPr>
          <w:spacing w:val="-3"/>
        </w:rPr>
        <w:t xml:space="preserve"> </w:t>
      </w:r>
      <w:r>
        <w:t>develops,</w:t>
      </w:r>
      <w:r>
        <w:rPr>
          <w:spacing w:val="-2"/>
        </w:rPr>
        <w:t xml:space="preserve"> </w:t>
      </w:r>
      <w:r>
        <w:t>it</w:t>
      </w:r>
      <w:r>
        <w:rPr>
          <w:spacing w:val="-3"/>
        </w:rPr>
        <w:t xml:space="preserve"> </w:t>
      </w:r>
      <w:r>
        <w:t>may</w:t>
      </w:r>
      <w:r>
        <w:rPr>
          <w:spacing w:val="-3"/>
        </w:rPr>
        <w:t xml:space="preserve"> </w:t>
      </w:r>
      <w:r>
        <w:t>be</w:t>
      </w:r>
      <w:r>
        <w:rPr>
          <w:spacing w:val="-2"/>
        </w:rPr>
        <w:t xml:space="preserve"> </w:t>
      </w:r>
      <w:r>
        <w:t>necessary</w:t>
      </w:r>
      <w:r>
        <w:rPr>
          <w:spacing w:val="-5"/>
        </w:rPr>
        <w:t xml:space="preserve"> </w:t>
      </w:r>
      <w:r>
        <w:t>to</w:t>
      </w:r>
      <w:r>
        <w:rPr>
          <w:spacing w:val="-2"/>
        </w:rPr>
        <w:t xml:space="preserve"> </w:t>
      </w:r>
      <w:r>
        <w:t>alter</w:t>
      </w:r>
      <w:r>
        <w:rPr>
          <w:spacing w:val="-3"/>
        </w:rPr>
        <w:t xml:space="preserve"> </w:t>
      </w:r>
      <w:r>
        <w:t>the</w:t>
      </w:r>
      <w:r>
        <w:rPr>
          <w:spacing w:val="-4"/>
        </w:rPr>
        <w:t xml:space="preserve"> </w:t>
      </w:r>
      <w:r>
        <w:t>audience by narrowing down the stakeholder g</w:t>
      </w:r>
      <w:r>
        <w:t>roups even further.</w:t>
      </w:r>
    </w:p>
    <w:p w14:paraId="51BB3AB3" w14:textId="77777777" w:rsidR="00440AA7" w:rsidRDefault="00440AA7">
      <w:pPr>
        <w:pStyle w:val="BodyText"/>
        <w:spacing w:before="10"/>
        <w:rPr>
          <w:sz w:val="21"/>
        </w:rPr>
      </w:pPr>
    </w:p>
    <w:p w14:paraId="095F2BE6" w14:textId="77777777" w:rsidR="00440AA7" w:rsidRDefault="00440AA7">
      <w:pPr>
        <w:jc w:val="both"/>
        <w:sectPr w:rsidR="00440AA7">
          <w:pgSz w:w="12240" w:h="15840"/>
          <w:pgMar w:top="880" w:right="960" w:bottom="1240" w:left="1680" w:header="0" w:footer="1042" w:gutter="0"/>
          <w:cols w:space="720"/>
        </w:sectPr>
      </w:pPr>
    </w:p>
    <w:p w14:paraId="2323D74B" w14:textId="77777777" w:rsidR="00440AA7" w:rsidRDefault="00CC7886">
      <w:pPr>
        <w:pStyle w:val="Heading1"/>
        <w:numPr>
          <w:ilvl w:val="0"/>
          <w:numId w:val="4"/>
        </w:numPr>
        <w:tabs>
          <w:tab w:val="left" w:pos="839"/>
          <w:tab w:val="left" w:pos="840"/>
        </w:tabs>
        <w:spacing w:before="73"/>
      </w:pPr>
      <w:bookmarkStart w:id="8" w:name="V._CURRENT_AND_PAST_COMMUNITY_PEOP_EFFOR"/>
      <w:bookmarkStart w:id="9" w:name="_bookmark4"/>
      <w:bookmarkEnd w:id="8"/>
      <w:bookmarkEnd w:id="9"/>
      <w:r>
        <w:lastRenderedPageBreak/>
        <w:t>CURRENT</w:t>
      </w:r>
      <w:r>
        <w:rPr>
          <w:spacing w:val="-7"/>
        </w:rPr>
        <w:t xml:space="preserve"> </w:t>
      </w:r>
      <w:r>
        <w:t>AND</w:t>
      </w:r>
      <w:r>
        <w:rPr>
          <w:spacing w:val="-4"/>
        </w:rPr>
        <w:t xml:space="preserve"> </w:t>
      </w:r>
      <w:r>
        <w:t>PAST</w:t>
      </w:r>
      <w:r>
        <w:rPr>
          <w:spacing w:val="-4"/>
        </w:rPr>
        <w:t xml:space="preserve"> </w:t>
      </w:r>
      <w:r>
        <w:t>COMMUNITY</w:t>
      </w:r>
      <w:r>
        <w:rPr>
          <w:spacing w:val="-4"/>
        </w:rPr>
        <w:t xml:space="preserve"> </w:t>
      </w:r>
      <w:r>
        <w:t>PEOP</w:t>
      </w:r>
      <w:r>
        <w:rPr>
          <w:spacing w:val="-6"/>
        </w:rPr>
        <w:t xml:space="preserve"> </w:t>
      </w:r>
      <w:r>
        <w:rPr>
          <w:spacing w:val="-2"/>
        </w:rPr>
        <w:t>EFFORTS</w:t>
      </w:r>
    </w:p>
    <w:p w14:paraId="31072FB0" w14:textId="56009450" w:rsidR="00440AA7" w:rsidRDefault="00CC7886">
      <w:pPr>
        <w:pStyle w:val="BodyText"/>
        <w:spacing w:before="244"/>
        <w:ind w:left="119" w:right="145"/>
      </w:pPr>
      <w:r>
        <w:t>As noted previously in this</w:t>
      </w:r>
      <w:r>
        <w:rPr>
          <w:spacing w:val="-1"/>
        </w:rPr>
        <w:t xml:space="preserve"> </w:t>
      </w:r>
      <w:r>
        <w:t xml:space="preserve">plan, the </w:t>
      </w:r>
      <w:proofErr w:type="gramStart"/>
      <w:r w:rsidR="006E5B4F">
        <w:t>City</w:t>
      </w:r>
      <w:proofErr w:type="gramEnd"/>
      <w:r>
        <w:t xml:space="preserve"> must</w:t>
      </w:r>
      <w:r>
        <w:rPr>
          <w:spacing w:val="-2"/>
        </w:rPr>
        <w:t xml:space="preserve"> </w:t>
      </w:r>
      <w:r>
        <w:t>meet the requirements</w:t>
      </w:r>
      <w:r>
        <w:rPr>
          <w:spacing w:val="-1"/>
        </w:rPr>
        <w:t xml:space="preserve"> </w:t>
      </w:r>
      <w:r>
        <w:t>set forth by the EPA and PA</w:t>
      </w:r>
      <w:r>
        <w:rPr>
          <w:spacing w:val="-2"/>
        </w:rPr>
        <w:t xml:space="preserve"> </w:t>
      </w:r>
      <w:r>
        <w:t>DEP.</w:t>
      </w:r>
      <w:r>
        <w:rPr>
          <w:spacing w:val="-1"/>
        </w:rPr>
        <w:t xml:space="preserve"> </w:t>
      </w:r>
      <w:r>
        <w:t>In</w:t>
      </w:r>
      <w:r>
        <w:rPr>
          <w:spacing w:val="-1"/>
        </w:rPr>
        <w:t xml:space="preserve"> </w:t>
      </w:r>
      <w:r>
        <w:t>an</w:t>
      </w:r>
      <w:r>
        <w:rPr>
          <w:spacing w:val="-3"/>
        </w:rPr>
        <w:t xml:space="preserve"> </w:t>
      </w:r>
      <w:r>
        <w:t>effort</w:t>
      </w:r>
      <w:r>
        <w:rPr>
          <w:spacing w:val="-2"/>
        </w:rPr>
        <w:t xml:space="preserve"> </w:t>
      </w:r>
      <w:r>
        <w:t>to</w:t>
      </w:r>
      <w:r>
        <w:rPr>
          <w:spacing w:val="-1"/>
        </w:rPr>
        <w:t xml:space="preserve"> </w:t>
      </w:r>
      <w:r>
        <w:t>comply</w:t>
      </w:r>
      <w:r>
        <w:rPr>
          <w:spacing w:val="-2"/>
        </w:rPr>
        <w:t xml:space="preserve"> </w:t>
      </w:r>
      <w:r>
        <w:t>with</w:t>
      </w:r>
      <w:r>
        <w:rPr>
          <w:spacing w:val="-3"/>
        </w:rPr>
        <w:t xml:space="preserve"> </w:t>
      </w:r>
      <w:r>
        <w:t>MCM</w:t>
      </w:r>
      <w:r>
        <w:rPr>
          <w:spacing w:val="-3"/>
        </w:rPr>
        <w:t xml:space="preserve"> </w:t>
      </w:r>
      <w:r>
        <w:t>#1,</w:t>
      </w:r>
      <w:r>
        <w:rPr>
          <w:spacing w:val="-2"/>
        </w:rPr>
        <w:t xml:space="preserve"> </w:t>
      </w:r>
      <w:r>
        <w:t>past</w:t>
      </w:r>
      <w:r>
        <w:rPr>
          <w:spacing w:val="-2"/>
        </w:rPr>
        <w:t xml:space="preserve"> </w:t>
      </w:r>
      <w:r>
        <w:t>and current</w:t>
      </w:r>
      <w:r>
        <w:rPr>
          <w:spacing w:val="-2"/>
        </w:rPr>
        <w:t xml:space="preserve"> </w:t>
      </w:r>
      <w:r>
        <w:t>efforts</w:t>
      </w:r>
      <w:r>
        <w:rPr>
          <w:spacing w:val="-3"/>
        </w:rPr>
        <w:t xml:space="preserve"> </w:t>
      </w:r>
      <w:r>
        <w:t>used</w:t>
      </w:r>
      <w:r>
        <w:rPr>
          <w:spacing w:val="-3"/>
        </w:rPr>
        <w:t xml:space="preserve"> </w:t>
      </w:r>
      <w:r>
        <w:t>for</w:t>
      </w:r>
      <w:r>
        <w:rPr>
          <w:spacing w:val="-4"/>
        </w:rPr>
        <w:t xml:space="preserve"> </w:t>
      </w:r>
      <w:r>
        <w:t>stormwater</w:t>
      </w:r>
      <w:r>
        <w:rPr>
          <w:spacing w:val="-2"/>
        </w:rPr>
        <w:t xml:space="preserve"> </w:t>
      </w:r>
      <w:r>
        <w:t xml:space="preserve">education within the community have been identified below. Existing efforts used by the </w:t>
      </w:r>
      <w:proofErr w:type="gramStart"/>
      <w:r w:rsidR="006E5B4F">
        <w:t>City</w:t>
      </w:r>
      <w:proofErr w:type="gramEnd"/>
      <w:r>
        <w:t xml:space="preserve"> include the following. Refer to the “Appendices” for all records documenting existing PEOP efforts.</w:t>
      </w:r>
    </w:p>
    <w:p w14:paraId="7BBD4BCD" w14:textId="77777777" w:rsidR="00440AA7" w:rsidRDefault="00440AA7">
      <w:pPr>
        <w:pStyle w:val="BodyText"/>
        <w:spacing w:before="4"/>
      </w:pPr>
    </w:p>
    <w:p w14:paraId="510A5F9E" w14:textId="77777777" w:rsidR="00440AA7" w:rsidRDefault="00440AA7">
      <w:pPr>
        <w:pStyle w:val="BodyText"/>
        <w:spacing w:before="5"/>
      </w:pPr>
    </w:p>
    <w:p w14:paraId="160300B9" w14:textId="6840F850" w:rsidR="00440AA7" w:rsidRDefault="00CC7886">
      <w:pPr>
        <w:pStyle w:val="ListParagraph"/>
        <w:numPr>
          <w:ilvl w:val="1"/>
          <w:numId w:val="4"/>
        </w:numPr>
        <w:tabs>
          <w:tab w:val="left" w:pos="840"/>
          <w:tab w:val="left" w:pos="841"/>
        </w:tabs>
        <w:ind w:left="839" w:right="233" w:hanging="360"/>
      </w:pPr>
      <w:r>
        <w:t xml:space="preserve">The </w:t>
      </w:r>
      <w:proofErr w:type="gramStart"/>
      <w:r w:rsidR="006E5B4F">
        <w:t>City</w:t>
      </w:r>
      <w:proofErr w:type="gramEnd"/>
      <w:r>
        <w:t xml:space="preserve"> uses its website as one method to disseminate MS4 information. The</w:t>
      </w:r>
      <w:r>
        <w:t xml:space="preserve"> </w:t>
      </w:r>
      <w:proofErr w:type="gramStart"/>
      <w:r w:rsidR="006E5B4F">
        <w:t>City</w:t>
      </w:r>
      <w:proofErr w:type="gramEnd"/>
      <w:r>
        <w:t xml:space="preserve"> keeps the website updated with new links, education materials, records of previously</w:t>
      </w:r>
      <w:r>
        <w:rPr>
          <w:spacing w:val="-3"/>
        </w:rPr>
        <w:t xml:space="preserve"> </w:t>
      </w:r>
      <w:r>
        <w:t>submitted</w:t>
      </w:r>
      <w:r>
        <w:rPr>
          <w:spacing w:val="-4"/>
        </w:rPr>
        <w:t xml:space="preserve"> </w:t>
      </w:r>
      <w:r>
        <w:t>MS4</w:t>
      </w:r>
      <w:r>
        <w:rPr>
          <w:spacing w:val="-5"/>
        </w:rPr>
        <w:t xml:space="preserve"> </w:t>
      </w:r>
      <w:r>
        <w:t>materials,</w:t>
      </w:r>
      <w:r>
        <w:rPr>
          <w:spacing w:val="-2"/>
        </w:rPr>
        <w:t xml:space="preserve"> </w:t>
      </w:r>
      <w:r>
        <w:t>and</w:t>
      </w:r>
      <w:r>
        <w:rPr>
          <w:spacing w:val="-4"/>
        </w:rPr>
        <w:t xml:space="preserve"> </w:t>
      </w:r>
      <w:r>
        <w:t>updates</w:t>
      </w:r>
      <w:r>
        <w:rPr>
          <w:spacing w:val="-2"/>
        </w:rPr>
        <w:t xml:space="preserve"> </w:t>
      </w:r>
      <w:r>
        <w:t>of</w:t>
      </w:r>
      <w:r>
        <w:rPr>
          <w:spacing w:val="-4"/>
        </w:rPr>
        <w:t xml:space="preserve"> </w:t>
      </w:r>
      <w:r>
        <w:t>new</w:t>
      </w:r>
      <w:r>
        <w:rPr>
          <w:spacing w:val="-3"/>
        </w:rPr>
        <w:t xml:space="preserve"> </w:t>
      </w:r>
      <w:r>
        <w:t>reports</w:t>
      </w:r>
      <w:r>
        <w:rPr>
          <w:spacing w:val="-2"/>
        </w:rPr>
        <w:t xml:space="preserve"> </w:t>
      </w:r>
      <w:r>
        <w:t>that</w:t>
      </w:r>
      <w:r>
        <w:rPr>
          <w:spacing w:val="-5"/>
        </w:rPr>
        <w:t xml:space="preserve"> </w:t>
      </w:r>
      <w:r>
        <w:t>have</w:t>
      </w:r>
      <w:r>
        <w:rPr>
          <w:spacing w:val="-2"/>
        </w:rPr>
        <w:t xml:space="preserve"> </w:t>
      </w:r>
      <w:r>
        <w:t>been</w:t>
      </w:r>
      <w:r>
        <w:rPr>
          <w:spacing w:val="-2"/>
        </w:rPr>
        <w:t xml:space="preserve"> </w:t>
      </w:r>
      <w:r>
        <w:t>included</w:t>
      </w:r>
      <w:r>
        <w:rPr>
          <w:spacing w:val="-1"/>
        </w:rPr>
        <w:t xml:space="preserve"> </w:t>
      </w:r>
      <w:r>
        <w:t>in the Program.</w:t>
      </w:r>
      <w:r>
        <w:rPr>
          <w:spacing w:val="-3"/>
        </w:rPr>
        <w:t xml:space="preserve"> </w:t>
      </w:r>
      <w:r>
        <w:t xml:space="preserve">The </w:t>
      </w:r>
      <w:proofErr w:type="gramStart"/>
      <w:r w:rsidR="006E5B4F">
        <w:t>City</w:t>
      </w:r>
      <w:proofErr w:type="gramEnd"/>
      <w:r>
        <w:rPr>
          <w:spacing w:val="-1"/>
        </w:rPr>
        <w:t xml:space="preserve"> </w:t>
      </w:r>
      <w:r>
        <w:t>updates this</w:t>
      </w:r>
      <w:r>
        <w:rPr>
          <w:spacing w:val="-2"/>
        </w:rPr>
        <w:t xml:space="preserve"> </w:t>
      </w:r>
      <w:r>
        <w:t>at</w:t>
      </w:r>
      <w:r>
        <w:rPr>
          <w:spacing w:val="-1"/>
        </w:rPr>
        <w:t xml:space="preserve"> </w:t>
      </w:r>
      <w:r>
        <w:t>least</w:t>
      </w:r>
      <w:r>
        <w:rPr>
          <w:spacing w:val="-1"/>
        </w:rPr>
        <w:t xml:space="preserve"> </w:t>
      </w:r>
      <w:r>
        <w:t>once per</w:t>
      </w:r>
      <w:r>
        <w:rPr>
          <w:spacing w:val="-1"/>
        </w:rPr>
        <w:t xml:space="preserve"> </w:t>
      </w:r>
      <w:r>
        <w:t>year</w:t>
      </w:r>
      <w:r>
        <w:rPr>
          <w:spacing w:val="-1"/>
        </w:rPr>
        <w:t xml:space="preserve"> </w:t>
      </w:r>
      <w:r>
        <w:t>after</w:t>
      </w:r>
      <w:r>
        <w:rPr>
          <w:spacing w:val="-1"/>
        </w:rPr>
        <w:t xml:space="preserve"> </w:t>
      </w:r>
      <w:r>
        <w:t>submittal</w:t>
      </w:r>
      <w:r>
        <w:rPr>
          <w:spacing w:val="-1"/>
        </w:rPr>
        <w:t xml:space="preserve"> </w:t>
      </w:r>
      <w:r>
        <w:t xml:space="preserve">of the Annual MS4 Status Report. The “MS4 Information” tab is the central hub of the </w:t>
      </w:r>
      <w:proofErr w:type="gramStart"/>
      <w:r w:rsidR="006E5B4F">
        <w:t>City</w:t>
      </w:r>
      <w:proofErr w:type="gramEnd"/>
      <w:r>
        <w:t xml:space="preserve"> for distribution</w:t>
      </w:r>
      <w:r>
        <w:rPr>
          <w:spacing w:val="-1"/>
        </w:rPr>
        <w:t xml:space="preserve"> </w:t>
      </w:r>
      <w:r>
        <w:t>of</w:t>
      </w:r>
      <w:r>
        <w:rPr>
          <w:spacing w:val="-1"/>
        </w:rPr>
        <w:t xml:space="preserve"> </w:t>
      </w:r>
      <w:r>
        <w:t>MS4 materials, including but not limited to the individual MS4 Program plans (such as the PEOP, PIPP, IDD&amp;E, etc.), educational flye</w:t>
      </w:r>
      <w:r>
        <w:t xml:space="preserve">rs (such as </w:t>
      </w:r>
      <w:r w:rsidR="006E5B4F">
        <w:t>City</w:t>
      </w:r>
      <w:r>
        <w:t>-developed</w:t>
      </w:r>
      <w:r>
        <w:rPr>
          <w:spacing w:val="40"/>
        </w:rPr>
        <w:t xml:space="preserve"> </w:t>
      </w:r>
      <w:r>
        <w:t xml:space="preserve">and PA DEP flyers), and any important links related to the State MS4 Program. The </w:t>
      </w:r>
      <w:proofErr w:type="gramStart"/>
      <w:r w:rsidR="006E5B4F">
        <w:t>City</w:t>
      </w:r>
      <w:proofErr w:type="gramEnd"/>
      <w:r>
        <w:t xml:space="preserve"> website can be found at the following: </w:t>
      </w:r>
      <w:hyperlink r:id="rId8" w:history="1">
        <w:r w:rsidR="006E5B4F" w:rsidRPr="00E31E73">
          <w:rPr>
            <w:rStyle w:val="Hyperlink"/>
          </w:rPr>
          <w:t>www.scrantonpa.gov.</w:t>
        </w:r>
      </w:hyperlink>
      <w:r w:rsidR="006E5B4F">
        <w:rPr>
          <w:color w:val="0000FF"/>
          <w:u w:val="single" w:color="0000FF"/>
        </w:rPr>
        <w:t xml:space="preserve"> </w:t>
      </w:r>
    </w:p>
    <w:p w14:paraId="0C3F8843" w14:textId="77777777" w:rsidR="00440AA7" w:rsidRDefault="00440AA7">
      <w:pPr>
        <w:pStyle w:val="BodyText"/>
        <w:spacing w:before="9"/>
        <w:rPr>
          <w:sz w:val="21"/>
        </w:rPr>
      </w:pPr>
    </w:p>
    <w:p w14:paraId="7C5B17A7" w14:textId="5E50E33A" w:rsidR="00440AA7" w:rsidRDefault="00CC7886">
      <w:pPr>
        <w:pStyle w:val="ListParagraph"/>
        <w:numPr>
          <w:ilvl w:val="1"/>
          <w:numId w:val="4"/>
        </w:numPr>
        <w:tabs>
          <w:tab w:val="left" w:pos="840"/>
          <w:tab w:val="left" w:pos="841"/>
        </w:tabs>
        <w:spacing w:before="1"/>
        <w:ind w:right="165"/>
      </w:pPr>
      <w:r>
        <w:t xml:space="preserve">The </w:t>
      </w:r>
      <w:proofErr w:type="gramStart"/>
      <w:r w:rsidR="006E5B4F">
        <w:t>City</w:t>
      </w:r>
      <w:proofErr w:type="gramEnd"/>
      <w:r>
        <w:t xml:space="preserve"> publishes its Meeting Minutes on its website following the monthly meetings. The</w:t>
      </w:r>
      <w:r>
        <w:rPr>
          <w:spacing w:val="-4"/>
        </w:rPr>
        <w:t xml:space="preserve"> </w:t>
      </w:r>
      <w:r>
        <w:t>Meeting</w:t>
      </w:r>
      <w:r>
        <w:rPr>
          <w:spacing w:val="-5"/>
        </w:rPr>
        <w:t xml:space="preserve"> </w:t>
      </w:r>
      <w:r>
        <w:t>Minutes</w:t>
      </w:r>
      <w:r>
        <w:rPr>
          <w:spacing w:val="-2"/>
        </w:rPr>
        <w:t xml:space="preserve"> </w:t>
      </w:r>
      <w:r>
        <w:t>always</w:t>
      </w:r>
      <w:r>
        <w:rPr>
          <w:spacing w:val="-2"/>
        </w:rPr>
        <w:t xml:space="preserve"> </w:t>
      </w:r>
      <w:r>
        <w:t>include</w:t>
      </w:r>
      <w:r>
        <w:rPr>
          <w:spacing w:val="-4"/>
        </w:rPr>
        <w:t xml:space="preserve"> </w:t>
      </w:r>
      <w:r>
        <w:t>any</w:t>
      </w:r>
      <w:r>
        <w:rPr>
          <w:spacing w:val="-3"/>
        </w:rPr>
        <w:t xml:space="preserve"> </w:t>
      </w:r>
      <w:r>
        <w:t>relevant</w:t>
      </w:r>
      <w:r>
        <w:rPr>
          <w:spacing w:val="-3"/>
        </w:rPr>
        <w:t xml:space="preserve"> </w:t>
      </w:r>
      <w:r>
        <w:t>information</w:t>
      </w:r>
      <w:r>
        <w:rPr>
          <w:spacing w:val="-2"/>
        </w:rPr>
        <w:t xml:space="preserve"> </w:t>
      </w:r>
      <w:r>
        <w:t>pertaining</w:t>
      </w:r>
      <w:r>
        <w:rPr>
          <w:spacing w:val="-3"/>
        </w:rPr>
        <w:t xml:space="preserve"> </w:t>
      </w:r>
      <w:r>
        <w:t>to</w:t>
      </w:r>
      <w:r>
        <w:rPr>
          <w:spacing w:val="-2"/>
        </w:rPr>
        <w:t xml:space="preserve"> </w:t>
      </w:r>
      <w:r>
        <w:t>the</w:t>
      </w:r>
      <w:r>
        <w:rPr>
          <w:spacing w:val="-4"/>
        </w:rPr>
        <w:t xml:space="preserve"> </w:t>
      </w:r>
      <w:r>
        <w:t>MS4</w:t>
      </w:r>
      <w:r>
        <w:rPr>
          <w:spacing w:val="-2"/>
        </w:rPr>
        <w:t xml:space="preserve"> </w:t>
      </w:r>
      <w:r>
        <w:t xml:space="preserve">Program that was discussed, including issues with stormwater </w:t>
      </w:r>
      <w:r>
        <w:t>throughout the Municipality and additional measures that could be included as a part of the MS4 Program.</w:t>
      </w:r>
    </w:p>
    <w:p w14:paraId="4DA74D0A" w14:textId="77777777" w:rsidR="00440AA7" w:rsidRDefault="00440AA7">
      <w:pPr>
        <w:pStyle w:val="BodyText"/>
        <w:spacing w:before="10"/>
        <w:rPr>
          <w:sz w:val="21"/>
        </w:rPr>
      </w:pPr>
    </w:p>
    <w:p w14:paraId="1DA7EB63" w14:textId="77777777" w:rsidR="00440AA7" w:rsidRDefault="00CC7886">
      <w:pPr>
        <w:pStyle w:val="Heading1"/>
        <w:numPr>
          <w:ilvl w:val="0"/>
          <w:numId w:val="4"/>
        </w:numPr>
        <w:tabs>
          <w:tab w:val="left" w:pos="839"/>
          <w:tab w:val="left" w:pos="840"/>
        </w:tabs>
      </w:pPr>
      <w:bookmarkStart w:id="10" w:name="VI._PLANNED_COMMUNITY_PEOP_EFFORTS"/>
      <w:bookmarkStart w:id="11" w:name="_bookmark5"/>
      <w:bookmarkEnd w:id="10"/>
      <w:bookmarkEnd w:id="11"/>
      <w:r>
        <w:t>PLANNED</w:t>
      </w:r>
      <w:r>
        <w:rPr>
          <w:spacing w:val="-7"/>
        </w:rPr>
        <w:t xml:space="preserve"> </w:t>
      </w:r>
      <w:r>
        <w:t>COMMUNITY</w:t>
      </w:r>
      <w:r>
        <w:rPr>
          <w:spacing w:val="-4"/>
        </w:rPr>
        <w:t xml:space="preserve"> </w:t>
      </w:r>
      <w:r>
        <w:t>PEOP</w:t>
      </w:r>
      <w:r>
        <w:rPr>
          <w:spacing w:val="-4"/>
        </w:rPr>
        <w:t xml:space="preserve"> </w:t>
      </w:r>
      <w:r>
        <w:rPr>
          <w:spacing w:val="-2"/>
        </w:rPr>
        <w:t>EFFORTS</w:t>
      </w:r>
    </w:p>
    <w:p w14:paraId="4DFDE6F1" w14:textId="723B9F26" w:rsidR="00440AA7" w:rsidRDefault="00CC7886">
      <w:pPr>
        <w:pStyle w:val="BodyText"/>
        <w:spacing w:before="244"/>
        <w:ind w:left="120" w:right="179"/>
      </w:pPr>
      <w:r>
        <w:t xml:space="preserve">In an effort to comply with MCM #1, the </w:t>
      </w:r>
      <w:proofErr w:type="gramStart"/>
      <w:r w:rsidR="006E5B4F">
        <w:t>City</w:t>
      </w:r>
      <w:proofErr w:type="gramEnd"/>
      <w:r>
        <w:t xml:space="preserve"> will need to develop and implement new community</w:t>
      </w:r>
      <w:r>
        <w:rPr>
          <w:spacing w:val="-4"/>
        </w:rPr>
        <w:t xml:space="preserve"> </w:t>
      </w:r>
      <w:r>
        <w:t>outreach</w:t>
      </w:r>
      <w:r>
        <w:rPr>
          <w:spacing w:val="-3"/>
        </w:rPr>
        <w:t xml:space="preserve"> </w:t>
      </w:r>
      <w:r>
        <w:t>efforts</w:t>
      </w:r>
      <w:r>
        <w:rPr>
          <w:spacing w:val="-3"/>
        </w:rPr>
        <w:t xml:space="preserve"> </w:t>
      </w:r>
      <w:r>
        <w:t>to</w:t>
      </w:r>
      <w:r>
        <w:rPr>
          <w:spacing w:val="-3"/>
        </w:rPr>
        <w:t xml:space="preserve"> </w:t>
      </w:r>
      <w:r>
        <w:t>provide</w:t>
      </w:r>
      <w:r>
        <w:rPr>
          <w:spacing w:val="-3"/>
        </w:rPr>
        <w:t xml:space="preserve"> </w:t>
      </w:r>
      <w:r>
        <w:t>the</w:t>
      </w:r>
      <w:r>
        <w:rPr>
          <w:spacing w:val="-3"/>
        </w:rPr>
        <w:t xml:space="preserve"> </w:t>
      </w:r>
      <w:r>
        <w:t>Water</w:t>
      </w:r>
      <w:r>
        <w:rPr>
          <w:spacing w:val="-4"/>
        </w:rPr>
        <w:t xml:space="preserve"> </w:t>
      </w:r>
      <w:r>
        <w:t>Quality</w:t>
      </w:r>
      <w:r>
        <w:rPr>
          <w:spacing w:val="-4"/>
        </w:rPr>
        <w:t xml:space="preserve"> </w:t>
      </w:r>
      <w:r>
        <w:t>Stakeholders</w:t>
      </w:r>
      <w:r>
        <w:rPr>
          <w:spacing w:val="-3"/>
        </w:rPr>
        <w:t xml:space="preserve"> </w:t>
      </w:r>
      <w:r>
        <w:t>with</w:t>
      </w:r>
      <w:r>
        <w:rPr>
          <w:spacing w:val="-5"/>
        </w:rPr>
        <w:t xml:space="preserve"> </w:t>
      </w:r>
      <w:r>
        <w:t>additional</w:t>
      </w:r>
      <w:r>
        <w:rPr>
          <w:spacing w:val="-4"/>
        </w:rPr>
        <w:t xml:space="preserve"> </w:t>
      </w:r>
      <w:r>
        <w:t>stormwater education. Current plans for the community include.</w:t>
      </w:r>
    </w:p>
    <w:p w14:paraId="0A9A34C9" w14:textId="4BAC35E2" w:rsidR="00440AA7" w:rsidRDefault="00CC7886">
      <w:pPr>
        <w:pStyle w:val="ListParagraph"/>
        <w:numPr>
          <w:ilvl w:val="1"/>
          <w:numId w:val="4"/>
        </w:numPr>
        <w:tabs>
          <w:tab w:val="left" w:pos="839"/>
          <w:tab w:val="left" w:pos="841"/>
        </w:tabs>
        <w:spacing w:before="79"/>
        <w:ind w:right="521"/>
      </w:pPr>
      <w:r>
        <w:t>Develo</w:t>
      </w:r>
      <w:r>
        <w:t>p</w:t>
      </w:r>
      <w:r>
        <w:rPr>
          <w:spacing w:val="-6"/>
        </w:rPr>
        <w:t xml:space="preserve"> </w:t>
      </w:r>
      <w:r>
        <w:t>and</w:t>
      </w:r>
      <w:r>
        <w:rPr>
          <w:spacing w:val="-5"/>
        </w:rPr>
        <w:t xml:space="preserve"> </w:t>
      </w:r>
      <w:r>
        <w:t>distribute</w:t>
      </w:r>
      <w:r>
        <w:rPr>
          <w:spacing w:val="-3"/>
        </w:rPr>
        <w:t xml:space="preserve"> </w:t>
      </w:r>
      <w:r>
        <w:t>additional</w:t>
      </w:r>
      <w:r>
        <w:rPr>
          <w:spacing w:val="-4"/>
        </w:rPr>
        <w:t xml:space="preserve"> </w:t>
      </w:r>
      <w:r>
        <w:t>stormwater</w:t>
      </w:r>
      <w:r>
        <w:rPr>
          <w:spacing w:val="-4"/>
        </w:rPr>
        <w:t xml:space="preserve"> </w:t>
      </w:r>
      <w:r>
        <w:t>educational</w:t>
      </w:r>
      <w:r>
        <w:rPr>
          <w:spacing w:val="-4"/>
        </w:rPr>
        <w:t xml:space="preserve"> </w:t>
      </w:r>
      <w:r>
        <w:t>materials</w:t>
      </w:r>
      <w:r>
        <w:rPr>
          <w:spacing w:val="-3"/>
        </w:rPr>
        <w:t xml:space="preserve"> </w:t>
      </w:r>
      <w:r>
        <w:t>to</w:t>
      </w:r>
      <w:r>
        <w:rPr>
          <w:spacing w:val="-3"/>
        </w:rPr>
        <w:t xml:space="preserve"> </w:t>
      </w:r>
      <w:r>
        <w:t>the</w:t>
      </w:r>
      <w:r>
        <w:rPr>
          <w:spacing w:val="-3"/>
        </w:rPr>
        <w:t xml:space="preserve"> </w:t>
      </w:r>
      <w:r>
        <w:t>majority</w:t>
      </w:r>
      <w:r>
        <w:rPr>
          <w:spacing w:val="-4"/>
        </w:rPr>
        <w:t xml:space="preserve"> </w:t>
      </w:r>
      <w:r>
        <w:t>of</w:t>
      </w:r>
      <w:r>
        <w:rPr>
          <w:spacing w:val="-2"/>
        </w:rPr>
        <w:t xml:space="preserve"> </w:t>
      </w:r>
      <w:r>
        <w:t xml:space="preserve">the </w:t>
      </w:r>
      <w:proofErr w:type="gramStart"/>
      <w:r w:rsidR="006E5B4F">
        <w:t>City</w:t>
      </w:r>
      <w:proofErr w:type="gramEnd"/>
      <w:r>
        <w:t xml:space="preserve"> community and the stakeholder groups, including the municipal and </w:t>
      </w:r>
      <w:r w:rsidR="006E5B4F">
        <w:t>City</w:t>
      </w:r>
      <w:r>
        <w:t xml:space="preserve"> employees, the business district, the developers, and the residents/neighborhoods. Addit</w:t>
      </w:r>
      <w:r>
        <w:t>ional educational measures planned include a stormwater mailer and flyers to be distributed within the community.</w:t>
      </w:r>
    </w:p>
    <w:p w14:paraId="58E7C9C0" w14:textId="77777777" w:rsidR="00440AA7" w:rsidRDefault="00440AA7">
      <w:pPr>
        <w:pStyle w:val="BodyText"/>
      </w:pPr>
    </w:p>
    <w:p w14:paraId="0DEFE77E" w14:textId="77777777" w:rsidR="00440AA7" w:rsidRDefault="00440AA7">
      <w:pPr>
        <w:pStyle w:val="BodyText"/>
        <w:spacing w:before="9"/>
        <w:rPr>
          <w:sz w:val="21"/>
        </w:rPr>
      </w:pPr>
    </w:p>
    <w:p w14:paraId="47908831" w14:textId="31B69046" w:rsidR="00440AA7" w:rsidRDefault="00CC7886">
      <w:pPr>
        <w:pStyle w:val="ListParagraph"/>
        <w:numPr>
          <w:ilvl w:val="1"/>
          <w:numId w:val="4"/>
        </w:numPr>
        <w:tabs>
          <w:tab w:val="left" w:pos="839"/>
          <w:tab w:val="left" w:pos="841"/>
        </w:tabs>
        <w:ind w:right="619"/>
      </w:pPr>
      <w:r>
        <w:t xml:space="preserve">Continual expansion and updates to MS4 information on the </w:t>
      </w:r>
      <w:proofErr w:type="gramStart"/>
      <w:r w:rsidR="006E5B4F">
        <w:t>City</w:t>
      </w:r>
      <w:proofErr w:type="gramEnd"/>
      <w:r>
        <w:t xml:space="preserve"> website. The </w:t>
      </w:r>
      <w:proofErr w:type="gramStart"/>
      <w:r w:rsidR="006E5B4F">
        <w:t>City</w:t>
      </w:r>
      <w:proofErr w:type="gramEnd"/>
      <w:r>
        <w:rPr>
          <w:spacing w:val="-2"/>
        </w:rPr>
        <w:t xml:space="preserve"> </w:t>
      </w:r>
      <w:r>
        <w:t>will</w:t>
      </w:r>
      <w:r>
        <w:rPr>
          <w:spacing w:val="-4"/>
        </w:rPr>
        <w:t xml:space="preserve"> </w:t>
      </w:r>
      <w:r>
        <w:t>continue</w:t>
      </w:r>
      <w:r>
        <w:rPr>
          <w:spacing w:val="-1"/>
        </w:rPr>
        <w:t xml:space="preserve"> </w:t>
      </w:r>
      <w:r>
        <w:t>to</w:t>
      </w:r>
      <w:r>
        <w:rPr>
          <w:spacing w:val="-3"/>
        </w:rPr>
        <w:t xml:space="preserve"> </w:t>
      </w:r>
      <w:r>
        <w:t>modify</w:t>
      </w:r>
      <w:r>
        <w:rPr>
          <w:spacing w:val="-2"/>
        </w:rPr>
        <w:t xml:space="preserve"> </w:t>
      </w:r>
      <w:r>
        <w:t>and</w:t>
      </w:r>
      <w:r>
        <w:rPr>
          <w:spacing w:val="-3"/>
        </w:rPr>
        <w:t xml:space="preserve"> </w:t>
      </w:r>
      <w:r>
        <w:t>add to</w:t>
      </w:r>
      <w:r>
        <w:rPr>
          <w:spacing w:val="-3"/>
        </w:rPr>
        <w:t xml:space="preserve"> </w:t>
      </w:r>
      <w:r>
        <w:t>its</w:t>
      </w:r>
      <w:r>
        <w:rPr>
          <w:spacing w:val="-1"/>
        </w:rPr>
        <w:t xml:space="preserve"> </w:t>
      </w:r>
      <w:r>
        <w:t>current</w:t>
      </w:r>
      <w:r>
        <w:rPr>
          <w:spacing w:val="-2"/>
        </w:rPr>
        <w:t xml:space="preserve"> </w:t>
      </w:r>
      <w:r>
        <w:t>website</w:t>
      </w:r>
      <w:r>
        <w:rPr>
          <w:spacing w:val="-1"/>
        </w:rPr>
        <w:t xml:space="preserve"> </w:t>
      </w:r>
      <w:r>
        <w:t>in</w:t>
      </w:r>
      <w:r>
        <w:rPr>
          <w:spacing w:val="-1"/>
        </w:rPr>
        <w:t xml:space="preserve"> </w:t>
      </w:r>
      <w:r>
        <w:t>the</w:t>
      </w:r>
      <w:r>
        <w:rPr>
          <w:spacing w:val="-3"/>
        </w:rPr>
        <w:t xml:space="preserve"> </w:t>
      </w:r>
      <w:r>
        <w:t>coming</w:t>
      </w:r>
      <w:r>
        <w:rPr>
          <w:spacing w:val="-4"/>
        </w:rPr>
        <w:t xml:space="preserve"> </w:t>
      </w:r>
      <w:r>
        <w:t>years.</w:t>
      </w:r>
      <w:r>
        <w:rPr>
          <w:spacing w:val="-4"/>
        </w:rPr>
        <w:t xml:space="preserve"> </w:t>
      </w:r>
      <w:r>
        <w:t xml:space="preserve">The </w:t>
      </w:r>
      <w:proofErr w:type="gramStart"/>
      <w:r w:rsidR="006E5B4F">
        <w:t>City</w:t>
      </w:r>
      <w:proofErr w:type="gramEnd"/>
      <w:r>
        <w:t xml:space="preserve"> will keep updated versions of the individual MS4 Program p</w:t>
      </w:r>
      <w:r>
        <w:t>lans (PEOP, PIPP, IDD&amp;E, etc.), post newly developed education materials (such as brochures and presentations), and keep updated EPA and DEP links to MS4 info, among other things.</w:t>
      </w:r>
    </w:p>
    <w:p w14:paraId="0EC59B37" w14:textId="77777777" w:rsidR="00440AA7" w:rsidRDefault="00440AA7">
      <w:pPr>
        <w:pStyle w:val="BodyText"/>
      </w:pPr>
    </w:p>
    <w:p w14:paraId="177FF010" w14:textId="6EA589F9" w:rsidR="00440AA7" w:rsidRDefault="00CC7886">
      <w:pPr>
        <w:pStyle w:val="ListParagraph"/>
        <w:numPr>
          <w:ilvl w:val="1"/>
          <w:numId w:val="4"/>
        </w:numPr>
        <w:tabs>
          <w:tab w:val="left" w:pos="840"/>
          <w:tab w:val="left" w:pos="841"/>
        </w:tabs>
        <w:ind w:right="274"/>
      </w:pPr>
      <w:r>
        <w:t>Displays</w:t>
      </w:r>
      <w:r>
        <w:rPr>
          <w:spacing w:val="-4"/>
        </w:rPr>
        <w:t xml:space="preserve"> </w:t>
      </w:r>
      <w:r>
        <w:t>and</w:t>
      </w:r>
      <w:r>
        <w:rPr>
          <w:spacing w:val="-1"/>
        </w:rPr>
        <w:t xml:space="preserve"> </w:t>
      </w:r>
      <w:r>
        <w:t>posters</w:t>
      </w:r>
      <w:r>
        <w:rPr>
          <w:spacing w:val="-2"/>
        </w:rPr>
        <w:t xml:space="preserve"> </w:t>
      </w:r>
      <w:r>
        <w:t>will</w:t>
      </w:r>
      <w:r>
        <w:rPr>
          <w:spacing w:val="-3"/>
        </w:rPr>
        <w:t xml:space="preserve"> </w:t>
      </w:r>
      <w:r>
        <w:t>be</w:t>
      </w:r>
      <w:r>
        <w:rPr>
          <w:spacing w:val="-2"/>
        </w:rPr>
        <w:t xml:space="preserve"> </w:t>
      </w:r>
      <w:r>
        <w:t>kept</w:t>
      </w:r>
      <w:r>
        <w:rPr>
          <w:spacing w:val="-3"/>
        </w:rPr>
        <w:t xml:space="preserve"> </w:t>
      </w:r>
      <w:r>
        <w:t>in</w:t>
      </w:r>
      <w:r>
        <w:rPr>
          <w:spacing w:val="-2"/>
        </w:rPr>
        <w:t xml:space="preserve"> </w:t>
      </w:r>
      <w:r>
        <w:t>the</w:t>
      </w:r>
      <w:r>
        <w:rPr>
          <w:spacing w:val="-2"/>
        </w:rPr>
        <w:t xml:space="preserve"> </w:t>
      </w:r>
      <w:r>
        <w:t>Municipal</w:t>
      </w:r>
      <w:r>
        <w:rPr>
          <w:spacing w:val="-3"/>
        </w:rPr>
        <w:t xml:space="preserve"> </w:t>
      </w:r>
      <w:r>
        <w:t>Building</w:t>
      </w:r>
      <w:r>
        <w:rPr>
          <w:spacing w:val="-3"/>
        </w:rPr>
        <w:t xml:space="preserve"> </w:t>
      </w:r>
      <w:r>
        <w:t>as</w:t>
      </w:r>
      <w:r>
        <w:rPr>
          <w:spacing w:val="-2"/>
        </w:rPr>
        <w:t xml:space="preserve"> </w:t>
      </w:r>
      <w:r>
        <w:t>well</w:t>
      </w:r>
      <w:r>
        <w:rPr>
          <w:spacing w:val="-5"/>
        </w:rPr>
        <w:t xml:space="preserve"> </w:t>
      </w:r>
      <w:r>
        <w:t>as</w:t>
      </w:r>
      <w:r>
        <w:rPr>
          <w:spacing w:val="-4"/>
        </w:rPr>
        <w:t xml:space="preserve"> </w:t>
      </w:r>
      <w:r>
        <w:t>other</w:t>
      </w:r>
      <w:r>
        <w:rPr>
          <w:spacing w:val="-5"/>
        </w:rPr>
        <w:t xml:space="preserve"> </w:t>
      </w:r>
      <w:r w:rsidR="006E5B4F">
        <w:t>City</w:t>
      </w:r>
      <w:r>
        <w:t>-owned buildings. These will be targeted at the entire community, but specifically at the business district, developers, municipal employees, and residents. Displays and poster will be displayed in the building lobby.</w:t>
      </w:r>
    </w:p>
    <w:p w14:paraId="22296457" w14:textId="77777777" w:rsidR="00440AA7" w:rsidRDefault="00440AA7">
      <w:pPr>
        <w:pStyle w:val="BodyText"/>
      </w:pPr>
    </w:p>
    <w:p w14:paraId="28FB1EDF" w14:textId="3FC71906" w:rsidR="00440AA7" w:rsidRDefault="00CC7886">
      <w:pPr>
        <w:pStyle w:val="ListParagraph"/>
        <w:numPr>
          <w:ilvl w:val="1"/>
          <w:numId w:val="4"/>
        </w:numPr>
        <w:tabs>
          <w:tab w:val="left" w:pos="840"/>
          <w:tab w:val="left" w:pos="841"/>
        </w:tabs>
        <w:ind w:right="157"/>
      </w:pPr>
      <w:r>
        <w:t>Installation of storm drain p</w:t>
      </w:r>
      <w:r>
        <w:t>lacards and/or use of storm drain stenciling along catch basins across</w:t>
      </w:r>
      <w:r>
        <w:rPr>
          <w:spacing w:val="-2"/>
        </w:rPr>
        <w:t xml:space="preserve"> </w:t>
      </w:r>
      <w:r>
        <w:t>the</w:t>
      </w:r>
      <w:r>
        <w:rPr>
          <w:spacing w:val="-2"/>
        </w:rPr>
        <w:t xml:space="preserve"> </w:t>
      </w:r>
      <w:proofErr w:type="gramStart"/>
      <w:r w:rsidR="006E5B4F">
        <w:t>City</w:t>
      </w:r>
      <w:proofErr w:type="gramEnd"/>
      <w:r>
        <w:t>.</w:t>
      </w:r>
      <w:r>
        <w:rPr>
          <w:spacing w:val="-5"/>
        </w:rPr>
        <w:t xml:space="preserve"> </w:t>
      </w:r>
      <w:r>
        <w:t>The</w:t>
      </w:r>
      <w:r>
        <w:rPr>
          <w:spacing w:val="-4"/>
        </w:rPr>
        <w:t xml:space="preserve"> </w:t>
      </w:r>
      <w:r>
        <w:t>placards</w:t>
      </w:r>
      <w:r>
        <w:rPr>
          <w:spacing w:val="-2"/>
        </w:rPr>
        <w:t xml:space="preserve"> </w:t>
      </w:r>
      <w:r>
        <w:t>will</w:t>
      </w:r>
      <w:r>
        <w:rPr>
          <w:spacing w:val="-5"/>
        </w:rPr>
        <w:t xml:space="preserve"> </w:t>
      </w:r>
      <w:r>
        <w:t>contain</w:t>
      </w:r>
      <w:r>
        <w:rPr>
          <w:spacing w:val="-2"/>
        </w:rPr>
        <w:t xml:space="preserve"> </w:t>
      </w:r>
      <w:r>
        <w:t>the</w:t>
      </w:r>
      <w:r>
        <w:rPr>
          <w:spacing w:val="-4"/>
        </w:rPr>
        <w:t xml:space="preserve"> </w:t>
      </w:r>
      <w:r>
        <w:t>description</w:t>
      </w:r>
      <w:r>
        <w:rPr>
          <w:spacing w:val="-4"/>
        </w:rPr>
        <w:t xml:space="preserve"> </w:t>
      </w:r>
      <w:r>
        <w:t>“No</w:t>
      </w:r>
      <w:r>
        <w:rPr>
          <w:spacing w:val="-4"/>
        </w:rPr>
        <w:t xml:space="preserve"> </w:t>
      </w:r>
      <w:r>
        <w:t>Dumping.</w:t>
      </w:r>
      <w:r>
        <w:rPr>
          <w:spacing w:val="-2"/>
        </w:rPr>
        <w:t xml:space="preserve"> </w:t>
      </w:r>
      <w:r>
        <w:t>Only</w:t>
      </w:r>
      <w:r>
        <w:rPr>
          <w:spacing w:val="-3"/>
        </w:rPr>
        <w:t xml:space="preserve"> </w:t>
      </w:r>
      <w:r>
        <w:t>Rain</w:t>
      </w:r>
      <w:r>
        <w:rPr>
          <w:spacing w:val="-2"/>
        </w:rPr>
        <w:t xml:space="preserve"> </w:t>
      </w:r>
      <w:r>
        <w:t>in</w:t>
      </w:r>
      <w:r>
        <w:rPr>
          <w:spacing w:val="-2"/>
        </w:rPr>
        <w:t xml:space="preserve"> </w:t>
      </w:r>
      <w:r>
        <w:t>the Drain” or something similar. The placards</w:t>
      </w:r>
      <w:r>
        <w:rPr>
          <w:spacing w:val="-1"/>
        </w:rPr>
        <w:t xml:space="preserve"> </w:t>
      </w:r>
      <w:r>
        <w:t>are used</w:t>
      </w:r>
      <w:r>
        <w:rPr>
          <w:spacing w:val="-1"/>
        </w:rPr>
        <w:t xml:space="preserve"> </w:t>
      </w:r>
      <w:r>
        <w:t>to as reminder to the stakeholder groups to keep</w:t>
      </w:r>
      <w:r>
        <w:t xml:space="preserve"> pollutants out of the storm drains. It is an education measure that teaches good habits but also acts as a visual reminder to anyone passing the inlets.</w:t>
      </w:r>
    </w:p>
    <w:p w14:paraId="44DC0C81" w14:textId="77777777" w:rsidR="00440AA7" w:rsidRDefault="00440AA7">
      <w:pPr>
        <w:pStyle w:val="BodyText"/>
        <w:spacing w:before="2"/>
      </w:pPr>
    </w:p>
    <w:p w14:paraId="37959E52" w14:textId="343D56B6" w:rsidR="00440AA7" w:rsidRPr="006E5B4F" w:rsidRDefault="00CC7886" w:rsidP="006E5B4F">
      <w:pPr>
        <w:pStyle w:val="ListParagraph"/>
        <w:numPr>
          <w:ilvl w:val="1"/>
          <w:numId w:val="4"/>
        </w:numPr>
        <w:tabs>
          <w:tab w:val="left" w:pos="840"/>
          <w:tab w:val="left" w:pos="841"/>
        </w:tabs>
        <w:spacing w:before="4" w:line="237" w:lineRule="auto"/>
        <w:ind w:right="113"/>
        <w:rPr>
          <w:sz w:val="21"/>
        </w:rPr>
      </w:pPr>
      <w:r>
        <w:t xml:space="preserve">Provide stormwater management requirements to developers and property owners as a part </w:t>
      </w:r>
      <w:r>
        <w:lastRenderedPageBreak/>
        <w:t>of the constru</w:t>
      </w:r>
      <w:r>
        <w:t>ction permitting process.</w:t>
      </w:r>
    </w:p>
    <w:p w14:paraId="291C483C" w14:textId="77777777" w:rsidR="00440AA7" w:rsidRDefault="00440AA7">
      <w:pPr>
        <w:jc w:val="both"/>
        <w:sectPr w:rsidR="00440AA7">
          <w:pgSz w:w="12240" w:h="15840"/>
          <w:pgMar w:top="880" w:right="960" w:bottom="1240" w:left="1680" w:header="0" w:footer="1042" w:gutter="0"/>
          <w:cols w:space="720"/>
        </w:sectPr>
      </w:pPr>
    </w:p>
    <w:p w14:paraId="3D0BDFB8" w14:textId="77777777" w:rsidR="00440AA7" w:rsidRDefault="00CC7886">
      <w:pPr>
        <w:pStyle w:val="Heading1"/>
        <w:numPr>
          <w:ilvl w:val="0"/>
          <w:numId w:val="4"/>
        </w:numPr>
        <w:tabs>
          <w:tab w:val="left" w:pos="839"/>
          <w:tab w:val="left" w:pos="840"/>
        </w:tabs>
        <w:spacing w:before="73"/>
      </w:pPr>
      <w:bookmarkStart w:id="12" w:name="VII._ADDITIONAL_PLANNED_COMMUNITY_PEOP_E"/>
      <w:bookmarkStart w:id="13" w:name="_bookmark6"/>
      <w:bookmarkEnd w:id="12"/>
      <w:bookmarkEnd w:id="13"/>
      <w:r>
        <w:lastRenderedPageBreak/>
        <w:t>A</w:t>
      </w:r>
      <w:r>
        <w:t>DDITIONAL</w:t>
      </w:r>
      <w:r>
        <w:rPr>
          <w:spacing w:val="-10"/>
        </w:rPr>
        <w:t xml:space="preserve"> </w:t>
      </w:r>
      <w:r>
        <w:t>PLANNED</w:t>
      </w:r>
      <w:r>
        <w:rPr>
          <w:spacing w:val="-6"/>
        </w:rPr>
        <w:t xml:space="preserve"> </w:t>
      </w:r>
      <w:r>
        <w:t>COMMUNITY</w:t>
      </w:r>
      <w:r>
        <w:rPr>
          <w:spacing w:val="-7"/>
        </w:rPr>
        <w:t xml:space="preserve"> </w:t>
      </w:r>
      <w:r>
        <w:t>PEOP</w:t>
      </w:r>
      <w:r>
        <w:rPr>
          <w:spacing w:val="-6"/>
        </w:rPr>
        <w:t xml:space="preserve"> </w:t>
      </w:r>
      <w:r>
        <w:rPr>
          <w:spacing w:val="-2"/>
        </w:rPr>
        <w:t>EFFORTS</w:t>
      </w:r>
    </w:p>
    <w:p w14:paraId="0B926FFC" w14:textId="77777777" w:rsidR="00440AA7" w:rsidRDefault="00CC7886">
      <w:pPr>
        <w:pStyle w:val="BodyText"/>
        <w:spacing w:before="244"/>
        <w:ind w:left="120"/>
      </w:pPr>
      <w:r>
        <w:t>In additi</w:t>
      </w:r>
      <w:r>
        <w:t>on to the efforts laid out in the previous section, the following efforts could be utilized for specific</w:t>
      </w:r>
      <w:r>
        <w:rPr>
          <w:spacing w:val="-2"/>
        </w:rPr>
        <w:t xml:space="preserve"> </w:t>
      </w:r>
      <w:r>
        <w:t>stakeholder</w:t>
      </w:r>
      <w:r>
        <w:rPr>
          <w:spacing w:val="-3"/>
        </w:rPr>
        <w:t xml:space="preserve"> </w:t>
      </w:r>
      <w:r>
        <w:t>groups.</w:t>
      </w:r>
      <w:r>
        <w:rPr>
          <w:spacing w:val="-2"/>
        </w:rPr>
        <w:t xml:space="preserve"> </w:t>
      </w:r>
      <w:r>
        <w:t>The</w:t>
      </w:r>
      <w:r>
        <w:rPr>
          <w:spacing w:val="-2"/>
        </w:rPr>
        <w:t xml:space="preserve"> </w:t>
      </w:r>
      <w:r>
        <w:t>previous</w:t>
      </w:r>
      <w:r>
        <w:rPr>
          <w:spacing w:val="-4"/>
        </w:rPr>
        <w:t xml:space="preserve"> </w:t>
      </w:r>
      <w:r>
        <w:t>section</w:t>
      </w:r>
      <w:r>
        <w:rPr>
          <w:spacing w:val="-2"/>
        </w:rPr>
        <w:t xml:space="preserve"> </w:t>
      </w:r>
      <w:r>
        <w:t>was</w:t>
      </w:r>
      <w:r>
        <w:rPr>
          <w:spacing w:val="-2"/>
        </w:rPr>
        <w:t xml:space="preserve"> </w:t>
      </w:r>
      <w:r>
        <w:t>more</w:t>
      </w:r>
      <w:r>
        <w:rPr>
          <w:spacing w:val="-2"/>
        </w:rPr>
        <w:t xml:space="preserve"> </w:t>
      </w:r>
      <w:r>
        <w:t>general</w:t>
      </w:r>
      <w:r>
        <w:rPr>
          <w:spacing w:val="-3"/>
        </w:rPr>
        <w:t xml:space="preserve"> </w:t>
      </w:r>
      <w:r>
        <w:t>and</w:t>
      </w:r>
      <w:r>
        <w:rPr>
          <w:spacing w:val="-1"/>
        </w:rPr>
        <w:t xml:space="preserve"> </w:t>
      </w:r>
      <w:r>
        <w:t>is</w:t>
      </w:r>
      <w:r>
        <w:rPr>
          <w:spacing w:val="-2"/>
        </w:rPr>
        <w:t xml:space="preserve"> </w:t>
      </w:r>
      <w:r>
        <w:t>to</w:t>
      </w:r>
      <w:r>
        <w:rPr>
          <w:spacing w:val="-2"/>
        </w:rPr>
        <w:t xml:space="preserve"> </w:t>
      </w:r>
      <w:r>
        <w:t>be</w:t>
      </w:r>
      <w:r>
        <w:rPr>
          <w:spacing w:val="-2"/>
        </w:rPr>
        <w:t xml:space="preserve"> </w:t>
      </w:r>
      <w:r>
        <w:t>applied</w:t>
      </w:r>
      <w:r>
        <w:rPr>
          <w:spacing w:val="-1"/>
        </w:rPr>
        <w:t xml:space="preserve"> </w:t>
      </w:r>
      <w:r>
        <w:t>to</w:t>
      </w:r>
      <w:r>
        <w:rPr>
          <w:spacing w:val="-4"/>
        </w:rPr>
        <w:t xml:space="preserve"> </w:t>
      </w:r>
      <w:r>
        <w:t>all</w:t>
      </w:r>
      <w:r>
        <w:rPr>
          <w:spacing w:val="-3"/>
        </w:rPr>
        <w:t xml:space="preserve"> </w:t>
      </w:r>
      <w:r>
        <w:t>the stakeholder groups. The following proposed activities will be focused towards specific groups:</w:t>
      </w:r>
    </w:p>
    <w:p w14:paraId="0BDEDDBB" w14:textId="77777777" w:rsidR="00440AA7" w:rsidRDefault="00440AA7">
      <w:pPr>
        <w:pStyle w:val="BodyText"/>
        <w:spacing w:before="4"/>
      </w:pPr>
    </w:p>
    <w:p w14:paraId="7FED17D6" w14:textId="307C5C30" w:rsidR="00440AA7" w:rsidRDefault="006E5B4F">
      <w:pPr>
        <w:pStyle w:val="ListParagraph"/>
        <w:numPr>
          <w:ilvl w:val="1"/>
          <w:numId w:val="4"/>
        </w:numPr>
        <w:tabs>
          <w:tab w:val="left" w:pos="839"/>
          <w:tab w:val="left" w:pos="841"/>
        </w:tabs>
        <w:spacing w:line="237" w:lineRule="auto"/>
        <w:ind w:right="191"/>
      </w:pPr>
      <w:r>
        <w:t>City</w:t>
      </w:r>
      <w:r w:rsidR="00CC7886">
        <w:t xml:space="preserve"> Residents and Neighborhoods: the focus with residents is primarily behavioral change</w:t>
      </w:r>
      <w:r w:rsidR="00CC7886">
        <w:rPr>
          <w:spacing w:val="-2"/>
        </w:rPr>
        <w:t xml:space="preserve"> </w:t>
      </w:r>
      <w:r w:rsidR="00CC7886">
        <w:t>and</w:t>
      </w:r>
      <w:r w:rsidR="00CC7886">
        <w:rPr>
          <w:spacing w:val="-4"/>
        </w:rPr>
        <w:t xml:space="preserve"> </w:t>
      </w:r>
      <w:r w:rsidR="00CC7886">
        <w:t>the</w:t>
      </w:r>
      <w:r w:rsidR="00CC7886">
        <w:rPr>
          <w:spacing w:val="-4"/>
        </w:rPr>
        <w:t xml:space="preserve"> </w:t>
      </w:r>
      <w:r w:rsidR="00CC7886">
        <w:t>active</w:t>
      </w:r>
      <w:r w:rsidR="00CC7886">
        <w:rPr>
          <w:spacing w:val="-2"/>
        </w:rPr>
        <w:t xml:space="preserve"> </w:t>
      </w:r>
      <w:r w:rsidR="00CC7886">
        <w:t>involvement</w:t>
      </w:r>
      <w:r w:rsidR="00CC7886">
        <w:rPr>
          <w:spacing w:val="-3"/>
        </w:rPr>
        <w:t xml:space="preserve"> </w:t>
      </w:r>
      <w:r w:rsidR="00CC7886">
        <w:t>in</w:t>
      </w:r>
      <w:r w:rsidR="00CC7886">
        <w:rPr>
          <w:spacing w:val="-4"/>
        </w:rPr>
        <w:t xml:space="preserve"> </w:t>
      </w:r>
      <w:r w:rsidR="00CC7886">
        <w:t>education.</w:t>
      </w:r>
      <w:r w:rsidR="00CC7886">
        <w:rPr>
          <w:spacing w:val="-2"/>
        </w:rPr>
        <w:t xml:space="preserve"> </w:t>
      </w:r>
      <w:r w:rsidR="00CC7886">
        <w:t>It</w:t>
      </w:r>
      <w:r w:rsidR="00CC7886">
        <w:rPr>
          <w:spacing w:val="-5"/>
        </w:rPr>
        <w:t xml:space="preserve"> </w:t>
      </w:r>
      <w:r w:rsidR="00CC7886">
        <w:t>will</w:t>
      </w:r>
      <w:r w:rsidR="00CC7886">
        <w:rPr>
          <w:spacing w:val="-3"/>
        </w:rPr>
        <w:t xml:space="preserve"> </w:t>
      </w:r>
      <w:r w:rsidR="00CC7886">
        <w:t>be</w:t>
      </w:r>
      <w:r w:rsidR="00CC7886">
        <w:rPr>
          <w:spacing w:val="-2"/>
        </w:rPr>
        <w:t xml:space="preserve"> </w:t>
      </w:r>
      <w:r w:rsidR="00CC7886">
        <w:t>difficult</w:t>
      </w:r>
      <w:r w:rsidR="00CC7886">
        <w:rPr>
          <w:spacing w:val="-3"/>
        </w:rPr>
        <w:t xml:space="preserve"> </w:t>
      </w:r>
      <w:r w:rsidR="00CC7886">
        <w:t>to</w:t>
      </w:r>
      <w:r w:rsidR="00CC7886">
        <w:rPr>
          <w:spacing w:val="-2"/>
        </w:rPr>
        <w:t xml:space="preserve"> </w:t>
      </w:r>
      <w:r w:rsidR="00CC7886">
        <w:t>keep</w:t>
      </w:r>
      <w:r w:rsidR="00CC7886">
        <w:rPr>
          <w:spacing w:val="-3"/>
        </w:rPr>
        <w:t xml:space="preserve"> </w:t>
      </w:r>
      <w:r w:rsidR="00CC7886">
        <w:t>residents</w:t>
      </w:r>
      <w:r w:rsidR="00CC7886">
        <w:rPr>
          <w:spacing w:val="-4"/>
        </w:rPr>
        <w:t xml:space="preserve"> </w:t>
      </w:r>
      <w:r w:rsidR="00CC7886">
        <w:t>active</w:t>
      </w:r>
      <w:r w:rsidR="00CC7886">
        <w:rPr>
          <w:spacing w:val="-4"/>
        </w:rPr>
        <w:t xml:space="preserve"> </w:t>
      </w:r>
      <w:r w:rsidR="00CC7886">
        <w:t>at all times, but behavioral change through education will create repeatabl</w:t>
      </w:r>
      <w:r w:rsidR="00CC7886">
        <w:t>e habits.</w:t>
      </w:r>
    </w:p>
    <w:p w14:paraId="45B862D4" w14:textId="77777777" w:rsidR="00440AA7" w:rsidRDefault="00440AA7">
      <w:pPr>
        <w:pStyle w:val="BodyText"/>
        <w:spacing w:before="7"/>
      </w:pPr>
    </w:p>
    <w:p w14:paraId="4DB4430B" w14:textId="70D3CD7D" w:rsidR="00440AA7" w:rsidRDefault="00CC7886">
      <w:pPr>
        <w:pStyle w:val="ListParagraph"/>
        <w:numPr>
          <w:ilvl w:val="2"/>
          <w:numId w:val="4"/>
        </w:numPr>
        <w:tabs>
          <w:tab w:val="left" w:pos="1561"/>
        </w:tabs>
        <w:spacing w:line="235" w:lineRule="auto"/>
        <w:ind w:left="1560" w:right="304"/>
      </w:pPr>
      <w:r>
        <w:t xml:space="preserve">Lawn fertilization: the </w:t>
      </w:r>
      <w:proofErr w:type="gramStart"/>
      <w:r w:rsidR="006E5B4F">
        <w:t>City</w:t>
      </w:r>
      <w:proofErr w:type="gramEnd"/>
      <w:r>
        <w:t xml:space="preserve"> will include information in the MS4 Informational Brochure</w:t>
      </w:r>
      <w:r>
        <w:rPr>
          <w:spacing w:val="-5"/>
        </w:rPr>
        <w:t xml:space="preserve"> </w:t>
      </w:r>
      <w:r>
        <w:t>about</w:t>
      </w:r>
      <w:r>
        <w:rPr>
          <w:spacing w:val="-4"/>
        </w:rPr>
        <w:t xml:space="preserve"> </w:t>
      </w:r>
      <w:r>
        <w:t>lawn</w:t>
      </w:r>
      <w:r>
        <w:rPr>
          <w:spacing w:val="-3"/>
        </w:rPr>
        <w:t xml:space="preserve"> </w:t>
      </w:r>
      <w:r>
        <w:t>fertilization.</w:t>
      </w:r>
      <w:r>
        <w:rPr>
          <w:spacing w:val="-6"/>
        </w:rPr>
        <w:t xml:space="preserve"> </w:t>
      </w:r>
      <w:r>
        <w:t>This</w:t>
      </w:r>
      <w:r>
        <w:rPr>
          <w:spacing w:val="-3"/>
        </w:rPr>
        <w:t xml:space="preserve"> </w:t>
      </w:r>
      <w:r>
        <w:t>information</w:t>
      </w:r>
      <w:r>
        <w:rPr>
          <w:spacing w:val="-3"/>
        </w:rPr>
        <w:t xml:space="preserve"> </w:t>
      </w:r>
      <w:r>
        <w:t>will</w:t>
      </w:r>
      <w:r>
        <w:rPr>
          <w:spacing w:val="-4"/>
        </w:rPr>
        <w:t xml:space="preserve"> </w:t>
      </w:r>
      <w:r>
        <w:t>include</w:t>
      </w:r>
      <w:r>
        <w:rPr>
          <w:spacing w:val="-3"/>
        </w:rPr>
        <w:t xml:space="preserve"> </w:t>
      </w:r>
      <w:r>
        <w:t>best</w:t>
      </w:r>
      <w:r>
        <w:rPr>
          <w:spacing w:val="-4"/>
        </w:rPr>
        <w:t xml:space="preserve"> </w:t>
      </w:r>
      <w:r>
        <w:t>practices</w:t>
      </w:r>
      <w:r>
        <w:rPr>
          <w:spacing w:val="-3"/>
        </w:rPr>
        <w:t xml:space="preserve"> </w:t>
      </w:r>
      <w:r>
        <w:t>for</w:t>
      </w:r>
      <w:r>
        <w:rPr>
          <w:spacing w:val="-4"/>
        </w:rPr>
        <w:t xml:space="preserve"> </w:t>
      </w:r>
      <w:r>
        <w:t>the frequency fertilizers should be applied, the amount, and the proper technique in doing so in order to reduce pollution from residential areas.</w:t>
      </w:r>
    </w:p>
    <w:p w14:paraId="177CE9A5" w14:textId="77777777" w:rsidR="00440AA7" w:rsidRDefault="00440AA7">
      <w:pPr>
        <w:pStyle w:val="BodyText"/>
      </w:pPr>
    </w:p>
    <w:p w14:paraId="29A940AD" w14:textId="77777777" w:rsidR="00440AA7" w:rsidRDefault="00CC7886">
      <w:pPr>
        <w:pStyle w:val="ListParagraph"/>
        <w:numPr>
          <w:ilvl w:val="2"/>
          <w:numId w:val="4"/>
        </w:numPr>
        <w:tabs>
          <w:tab w:val="left" w:pos="1561"/>
        </w:tabs>
        <w:spacing w:line="230" w:lineRule="auto"/>
        <w:ind w:left="1560" w:right="184"/>
        <w:jc w:val="both"/>
      </w:pPr>
      <w:r>
        <w:t>Neighborhood</w:t>
      </w:r>
      <w:r>
        <w:rPr>
          <w:spacing w:val="-4"/>
        </w:rPr>
        <w:t xml:space="preserve"> </w:t>
      </w:r>
      <w:r>
        <w:t>and</w:t>
      </w:r>
      <w:r>
        <w:rPr>
          <w:spacing w:val="-4"/>
        </w:rPr>
        <w:t xml:space="preserve"> </w:t>
      </w:r>
      <w:r>
        <w:t>MS4</w:t>
      </w:r>
      <w:r>
        <w:rPr>
          <w:spacing w:val="-2"/>
        </w:rPr>
        <w:t xml:space="preserve"> </w:t>
      </w:r>
      <w:r>
        <w:t>cleanup</w:t>
      </w:r>
      <w:r>
        <w:rPr>
          <w:spacing w:val="-3"/>
        </w:rPr>
        <w:t xml:space="preserve"> </w:t>
      </w:r>
      <w:r>
        <w:t>projects,</w:t>
      </w:r>
      <w:r>
        <w:rPr>
          <w:spacing w:val="-2"/>
        </w:rPr>
        <w:t xml:space="preserve"> </w:t>
      </w:r>
      <w:r>
        <w:t>which</w:t>
      </w:r>
      <w:r>
        <w:rPr>
          <w:spacing w:val="-2"/>
        </w:rPr>
        <w:t xml:space="preserve"> </w:t>
      </w:r>
      <w:r>
        <w:t>will</w:t>
      </w:r>
      <w:r>
        <w:rPr>
          <w:spacing w:val="-5"/>
        </w:rPr>
        <w:t xml:space="preserve"> </w:t>
      </w:r>
      <w:r>
        <w:t>serve</w:t>
      </w:r>
      <w:r>
        <w:rPr>
          <w:spacing w:val="-2"/>
        </w:rPr>
        <w:t xml:space="preserve"> </w:t>
      </w:r>
      <w:r>
        <w:t>as</w:t>
      </w:r>
      <w:r>
        <w:rPr>
          <w:spacing w:val="-2"/>
        </w:rPr>
        <w:t xml:space="preserve"> </w:t>
      </w:r>
      <w:r>
        <w:t>not</w:t>
      </w:r>
      <w:r>
        <w:rPr>
          <w:spacing w:val="-5"/>
        </w:rPr>
        <w:t xml:space="preserve"> </w:t>
      </w:r>
      <w:r>
        <w:t>only</w:t>
      </w:r>
      <w:r>
        <w:rPr>
          <w:spacing w:val="-3"/>
        </w:rPr>
        <w:t xml:space="preserve"> </w:t>
      </w:r>
      <w:r>
        <w:t>an</w:t>
      </w:r>
      <w:r>
        <w:rPr>
          <w:spacing w:val="-2"/>
        </w:rPr>
        <w:t xml:space="preserve"> </w:t>
      </w:r>
      <w:r>
        <w:t>educational tool</w:t>
      </w:r>
      <w:r>
        <w:rPr>
          <w:spacing w:val="-1"/>
        </w:rPr>
        <w:t xml:space="preserve"> </w:t>
      </w:r>
      <w:r>
        <w:t>for</w:t>
      </w:r>
      <w:r>
        <w:rPr>
          <w:spacing w:val="-3"/>
        </w:rPr>
        <w:t xml:space="preserve"> </w:t>
      </w:r>
      <w:r>
        <w:t>helping</w:t>
      </w:r>
      <w:r>
        <w:rPr>
          <w:spacing w:val="-1"/>
        </w:rPr>
        <w:t xml:space="preserve"> </w:t>
      </w:r>
      <w:r>
        <w:t>residents learn how</w:t>
      </w:r>
      <w:r>
        <w:rPr>
          <w:spacing w:val="-1"/>
        </w:rPr>
        <w:t xml:space="preserve"> </w:t>
      </w:r>
      <w:r>
        <w:t>to properly</w:t>
      </w:r>
      <w:r>
        <w:rPr>
          <w:spacing w:val="-1"/>
        </w:rPr>
        <w:t xml:space="preserve"> </w:t>
      </w:r>
      <w:r>
        <w:t>manage inlets and</w:t>
      </w:r>
      <w:r>
        <w:rPr>
          <w:spacing w:val="-2"/>
        </w:rPr>
        <w:t xml:space="preserve"> </w:t>
      </w:r>
      <w:r>
        <w:t>other</w:t>
      </w:r>
      <w:r>
        <w:rPr>
          <w:spacing w:val="-3"/>
        </w:rPr>
        <w:t xml:space="preserve"> </w:t>
      </w:r>
      <w:r>
        <w:t>storm</w:t>
      </w:r>
      <w:r>
        <w:rPr>
          <w:spacing w:val="-2"/>
        </w:rPr>
        <w:t xml:space="preserve"> </w:t>
      </w:r>
      <w:r>
        <w:t xml:space="preserve">sewer </w:t>
      </w:r>
      <w:proofErr w:type="gramStart"/>
      <w:r>
        <w:t>structures, but</w:t>
      </w:r>
      <w:proofErr w:type="gramEnd"/>
      <w:r>
        <w:t xml:space="preserve"> will also fulfill requirements for the PIPP.</w:t>
      </w:r>
    </w:p>
    <w:p w14:paraId="5D22F706" w14:textId="77777777" w:rsidR="00440AA7" w:rsidRDefault="00440AA7">
      <w:pPr>
        <w:pStyle w:val="BodyText"/>
        <w:spacing w:before="7"/>
      </w:pPr>
    </w:p>
    <w:p w14:paraId="216B9AA4" w14:textId="6ACE6876" w:rsidR="00440AA7" w:rsidRDefault="006E5B4F">
      <w:pPr>
        <w:pStyle w:val="ListParagraph"/>
        <w:numPr>
          <w:ilvl w:val="1"/>
          <w:numId w:val="4"/>
        </w:numPr>
        <w:tabs>
          <w:tab w:val="left" w:pos="840"/>
          <w:tab w:val="left" w:pos="841"/>
        </w:tabs>
        <w:ind w:right="222"/>
      </w:pPr>
      <w:r>
        <w:t>City</w:t>
      </w:r>
      <w:r w:rsidR="00CC7886">
        <w:t xml:space="preserve"> and Municipal Staff: the focus of education and outreach with </w:t>
      </w:r>
      <w:r>
        <w:t>City</w:t>
      </w:r>
      <w:r w:rsidR="00CC7886">
        <w:t xml:space="preserve"> and Municipal</w:t>
      </w:r>
      <w:r w:rsidR="00CC7886">
        <w:rPr>
          <w:spacing w:val="-5"/>
        </w:rPr>
        <w:t xml:space="preserve"> </w:t>
      </w:r>
      <w:r w:rsidR="00CC7886">
        <w:t>staff</w:t>
      </w:r>
      <w:r w:rsidR="00CC7886">
        <w:rPr>
          <w:spacing w:val="-1"/>
        </w:rPr>
        <w:t xml:space="preserve"> </w:t>
      </w:r>
      <w:r w:rsidR="00CC7886">
        <w:t>will</w:t>
      </w:r>
      <w:r w:rsidR="00CC7886">
        <w:rPr>
          <w:spacing w:val="-3"/>
        </w:rPr>
        <w:t xml:space="preserve"> </w:t>
      </w:r>
      <w:r w:rsidR="00CC7886">
        <w:t>be</w:t>
      </w:r>
      <w:r w:rsidR="00CC7886">
        <w:rPr>
          <w:spacing w:val="-4"/>
        </w:rPr>
        <w:t xml:space="preserve"> </w:t>
      </w:r>
      <w:r w:rsidR="00CC7886">
        <w:t>on</w:t>
      </w:r>
      <w:r w:rsidR="00CC7886">
        <w:rPr>
          <w:spacing w:val="-4"/>
        </w:rPr>
        <w:t xml:space="preserve"> </w:t>
      </w:r>
      <w:r w:rsidR="00CC7886">
        <w:t>good</w:t>
      </w:r>
      <w:r w:rsidR="00CC7886">
        <w:rPr>
          <w:spacing w:val="-4"/>
        </w:rPr>
        <w:t xml:space="preserve"> </w:t>
      </w:r>
      <w:r w:rsidR="00CC7886">
        <w:t>housekeeping</w:t>
      </w:r>
      <w:r w:rsidR="00CC7886">
        <w:rPr>
          <w:spacing w:val="-3"/>
        </w:rPr>
        <w:t xml:space="preserve"> </w:t>
      </w:r>
      <w:r w:rsidR="00CC7886">
        <w:t>procedures,</w:t>
      </w:r>
      <w:r w:rsidR="00CC7886">
        <w:rPr>
          <w:spacing w:val="-2"/>
        </w:rPr>
        <w:t xml:space="preserve"> </w:t>
      </w:r>
      <w:r w:rsidR="00CC7886">
        <w:t>which</w:t>
      </w:r>
      <w:r w:rsidR="00CC7886">
        <w:rPr>
          <w:spacing w:val="-2"/>
        </w:rPr>
        <w:t xml:space="preserve"> </w:t>
      </w:r>
      <w:r w:rsidR="00CC7886">
        <w:t>will</w:t>
      </w:r>
      <w:r w:rsidR="00CC7886">
        <w:rPr>
          <w:spacing w:val="-3"/>
        </w:rPr>
        <w:t xml:space="preserve"> </w:t>
      </w:r>
      <w:r w:rsidR="00CC7886">
        <w:t>be</w:t>
      </w:r>
      <w:r w:rsidR="00CC7886">
        <w:rPr>
          <w:spacing w:val="-2"/>
        </w:rPr>
        <w:t xml:space="preserve"> </w:t>
      </w:r>
      <w:r w:rsidR="00CC7886">
        <w:t>included</w:t>
      </w:r>
      <w:r w:rsidR="00CC7886">
        <w:rPr>
          <w:spacing w:val="-1"/>
        </w:rPr>
        <w:t xml:space="preserve"> </w:t>
      </w:r>
      <w:r w:rsidR="00CC7886">
        <w:t>the</w:t>
      </w:r>
      <w:r w:rsidR="00CC7886">
        <w:rPr>
          <w:spacing w:val="-2"/>
        </w:rPr>
        <w:t xml:space="preserve"> </w:t>
      </w:r>
      <w:r w:rsidR="00CC7886">
        <w:t xml:space="preserve">PPGHP. A few of the </w:t>
      </w:r>
      <w:r w:rsidR="00CC7886">
        <w:t xml:space="preserve">practices that will be taught from training include how to maintain good housekeeping principles at the </w:t>
      </w:r>
      <w:proofErr w:type="gramStart"/>
      <w:r>
        <w:t>City</w:t>
      </w:r>
      <w:proofErr w:type="gramEnd"/>
      <w:r w:rsidR="00CC7886">
        <w:t xml:space="preserve"> facilities, parks, and buildings.</w:t>
      </w:r>
    </w:p>
    <w:p w14:paraId="381849EA" w14:textId="77777777" w:rsidR="00440AA7" w:rsidRDefault="00440AA7">
      <w:pPr>
        <w:pStyle w:val="BodyText"/>
        <w:spacing w:before="2"/>
      </w:pPr>
    </w:p>
    <w:p w14:paraId="6FD5C67E" w14:textId="6177AE00" w:rsidR="00440AA7" w:rsidRDefault="00CC7886">
      <w:pPr>
        <w:pStyle w:val="ListParagraph"/>
        <w:numPr>
          <w:ilvl w:val="1"/>
          <w:numId w:val="4"/>
        </w:numPr>
        <w:tabs>
          <w:tab w:val="left" w:pos="840"/>
          <w:tab w:val="left" w:pos="841"/>
        </w:tabs>
        <w:spacing w:before="1"/>
        <w:ind w:right="803"/>
      </w:pPr>
      <w:r>
        <w:t>Business</w:t>
      </w:r>
      <w:r>
        <w:rPr>
          <w:spacing w:val="-5"/>
        </w:rPr>
        <w:t xml:space="preserve"> </w:t>
      </w:r>
      <w:r>
        <w:t>District</w:t>
      </w:r>
      <w:r>
        <w:rPr>
          <w:spacing w:val="-4"/>
        </w:rPr>
        <w:t xml:space="preserve"> </w:t>
      </w:r>
      <w:r>
        <w:t>and</w:t>
      </w:r>
      <w:r>
        <w:rPr>
          <w:spacing w:val="-5"/>
        </w:rPr>
        <w:t xml:space="preserve"> </w:t>
      </w:r>
      <w:r>
        <w:t>Developers:</w:t>
      </w:r>
      <w:r>
        <w:rPr>
          <w:spacing w:val="-6"/>
        </w:rPr>
        <w:t xml:space="preserve"> </w:t>
      </w:r>
      <w:r>
        <w:t>specific</w:t>
      </w:r>
      <w:r>
        <w:rPr>
          <w:spacing w:val="-3"/>
        </w:rPr>
        <w:t xml:space="preserve"> </w:t>
      </w:r>
      <w:r>
        <w:t>education</w:t>
      </w:r>
      <w:r>
        <w:rPr>
          <w:spacing w:val="-3"/>
        </w:rPr>
        <w:t xml:space="preserve"> </w:t>
      </w:r>
      <w:r>
        <w:t>and</w:t>
      </w:r>
      <w:r>
        <w:rPr>
          <w:spacing w:val="-2"/>
        </w:rPr>
        <w:t xml:space="preserve"> </w:t>
      </w:r>
      <w:r>
        <w:t>outreach</w:t>
      </w:r>
      <w:r>
        <w:rPr>
          <w:spacing w:val="-3"/>
        </w:rPr>
        <w:t xml:space="preserve"> </w:t>
      </w:r>
      <w:r>
        <w:t>efforts</w:t>
      </w:r>
      <w:r>
        <w:rPr>
          <w:spacing w:val="-3"/>
        </w:rPr>
        <w:t xml:space="preserve"> </w:t>
      </w:r>
      <w:r>
        <w:t>towards</w:t>
      </w:r>
      <w:r>
        <w:rPr>
          <w:spacing w:val="-3"/>
        </w:rPr>
        <w:t xml:space="preserve"> </w:t>
      </w:r>
      <w:r>
        <w:t xml:space="preserve">the business district and developers are to include providing educational posters at local businesses, including at garages, banks, and grocery stores within the </w:t>
      </w:r>
      <w:proofErr w:type="gramStart"/>
      <w:r w:rsidR="006E5B4F">
        <w:t>City</w:t>
      </w:r>
      <w:proofErr w:type="gramEnd"/>
      <w:r>
        <w:t>. All educational material</w:t>
      </w:r>
      <w:r>
        <w:t>s will be hung on bulletin boards there.</w:t>
      </w:r>
    </w:p>
    <w:p w14:paraId="772CCF26" w14:textId="77777777" w:rsidR="00440AA7" w:rsidRDefault="00440AA7">
      <w:pPr>
        <w:pStyle w:val="BodyText"/>
        <w:spacing w:before="6"/>
        <w:rPr>
          <w:sz w:val="21"/>
        </w:rPr>
      </w:pPr>
    </w:p>
    <w:p w14:paraId="0D13DCEB" w14:textId="77777777" w:rsidR="00440AA7" w:rsidRDefault="00CC7886">
      <w:pPr>
        <w:pStyle w:val="Heading1"/>
        <w:numPr>
          <w:ilvl w:val="0"/>
          <w:numId w:val="4"/>
        </w:numPr>
        <w:tabs>
          <w:tab w:val="left" w:pos="839"/>
          <w:tab w:val="left" w:pos="840"/>
        </w:tabs>
      </w:pPr>
      <w:bookmarkStart w:id="14" w:name="VIII._EVALUATION_OF_PEOP"/>
      <w:bookmarkStart w:id="15" w:name="_bookmark7"/>
      <w:bookmarkEnd w:id="14"/>
      <w:bookmarkEnd w:id="15"/>
      <w:r>
        <w:t>EVALUATION</w:t>
      </w:r>
      <w:r>
        <w:rPr>
          <w:spacing w:val="-4"/>
        </w:rPr>
        <w:t xml:space="preserve"> </w:t>
      </w:r>
      <w:r>
        <w:t>OF</w:t>
      </w:r>
      <w:r>
        <w:rPr>
          <w:spacing w:val="-3"/>
        </w:rPr>
        <w:t xml:space="preserve"> </w:t>
      </w:r>
      <w:r>
        <w:rPr>
          <w:spacing w:val="-4"/>
        </w:rPr>
        <w:t>PEOP</w:t>
      </w:r>
    </w:p>
    <w:p w14:paraId="4E0EDD71" w14:textId="4C6A3947" w:rsidR="00440AA7" w:rsidRDefault="00CC7886">
      <w:pPr>
        <w:pStyle w:val="BodyText"/>
        <w:spacing w:before="244"/>
        <w:ind w:left="120"/>
      </w:pPr>
      <w:r>
        <w:t xml:space="preserve">It is the goal of the </w:t>
      </w:r>
      <w:r w:rsidR="006E5B4F">
        <w:t>City</w:t>
      </w:r>
      <w:r>
        <w:t xml:space="preserve"> not only to provide educational and outreach opportunities to the community, but also to ensure that the </w:t>
      </w:r>
      <w:r w:rsidR="006E5B4F">
        <w:t>City</w:t>
      </w:r>
      <w:r>
        <w:t xml:space="preserve"> is providing an effective and beneficial program. Though</w:t>
      </w:r>
      <w:r>
        <w:rPr>
          <w:spacing w:val="-2"/>
        </w:rPr>
        <w:t xml:space="preserve"> </w:t>
      </w:r>
      <w:r>
        <w:t>the</w:t>
      </w:r>
      <w:r>
        <w:rPr>
          <w:spacing w:val="-2"/>
        </w:rPr>
        <w:t xml:space="preserve"> </w:t>
      </w:r>
      <w:r>
        <w:t>overall</w:t>
      </w:r>
      <w:r>
        <w:rPr>
          <w:spacing w:val="-3"/>
        </w:rPr>
        <w:t xml:space="preserve"> </w:t>
      </w:r>
      <w:r>
        <w:t>effects</w:t>
      </w:r>
      <w:r>
        <w:rPr>
          <w:spacing w:val="-4"/>
        </w:rPr>
        <w:t xml:space="preserve"> </w:t>
      </w:r>
      <w:r>
        <w:t>of</w:t>
      </w:r>
      <w:r>
        <w:rPr>
          <w:spacing w:val="-1"/>
        </w:rPr>
        <w:t xml:space="preserve"> </w:t>
      </w:r>
      <w:r>
        <w:t>the</w:t>
      </w:r>
      <w:r>
        <w:rPr>
          <w:spacing w:val="-2"/>
        </w:rPr>
        <w:t xml:space="preserve"> </w:t>
      </w:r>
      <w:r>
        <w:t>program</w:t>
      </w:r>
      <w:r>
        <w:rPr>
          <w:spacing w:val="-2"/>
        </w:rPr>
        <w:t xml:space="preserve"> </w:t>
      </w:r>
      <w:r>
        <w:t>will</w:t>
      </w:r>
      <w:r>
        <w:rPr>
          <w:spacing w:val="-3"/>
        </w:rPr>
        <w:t xml:space="preserve"> </w:t>
      </w:r>
      <w:r>
        <w:t>be</w:t>
      </w:r>
      <w:r>
        <w:rPr>
          <w:spacing w:val="-2"/>
        </w:rPr>
        <w:t xml:space="preserve"> </w:t>
      </w:r>
      <w:r>
        <w:t>difficult</w:t>
      </w:r>
      <w:r>
        <w:rPr>
          <w:spacing w:val="-3"/>
        </w:rPr>
        <w:t xml:space="preserve"> </w:t>
      </w:r>
      <w:r>
        <w:t>t</w:t>
      </w:r>
      <w:r>
        <w:t>o</w:t>
      </w:r>
      <w:r>
        <w:rPr>
          <w:spacing w:val="-2"/>
        </w:rPr>
        <w:t xml:space="preserve"> </w:t>
      </w:r>
      <w:r>
        <w:t>monitor</w:t>
      </w:r>
      <w:r>
        <w:rPr>
          <w:spacing w:val="-3"/>
        </w:rPr>
        <w:t xml:space="preserve"> </w:t>
      </w:r>
      <w:r>
        <w:t>at</w:t>
      </w:r>
      <w:r>
        <w:rPr>
          <w:spacing w:val="-5"/>
        </w:rPr>
        <w:t xml:space="preserve"> </w:t>
      </w:r>
      <w:r>
        <w:t>first,</w:t>
      </w:r>
      <w:r>
        <w:rPr>
          <w:spacing w:val="-2"/>
        </w:rPr>
        <w:t xml:space="preserve"> </w:t>
      </w:r>
      <w:r>
        <w:t>the</w:t>
      </w:r>
      <w:r>
        <w:rPr>
          <w:spacing w:val="-2"/>
        </w:rPr>
        <w:t xml:space="preserve"> </w:t>
      </w:r>
      <w:proofErr w:type="gramStart"/>
      <w:r w:rsidR="006E5B4F">
        <w:t>City</w:t>
      </w:r>
      <w:proofErr w:type="gramEnd"/>
      <w:r>
        <w:rPr>
          <w:spacing w:val="-3"/>
        </w:rPr>
        <w:t xml:space="preserve"> </w:t>
      </w:r>
      <w:r>
        <w:t>will</w:t>
      </w:r>
      <w:r>
        <w:rPr>
          <w:spacing w:val="-3"/>
        </w:rPr>
        <w:t xml:space="preserve"> </w:t>
      </w:r>
      <w:r>
        <w:t>need</w:t>
      </w:r>
      <w:r>
        <w:rPr>
          <w:spacing w:val="-1"/>
        </w:rPr>
        <w:t xml:space="preserve"> </w:t>
      </w:r>
      <w:r>
        <w:t>to continue to examine the effectiveness and success of the PEOP. A few metrics to be implemented:</w:t>
      </w:r>
    </w:p>
    <w:p w14:paraId="2B520920" w14:textId="77777777" w:rsidR="00440AA7" w:rsidRDefault="00440AA7">
      <w:pPr>
        <w:pStyle w:val="BodyText"/>
        <w:spacing w:before="5"/>
      </w:pPr>
    </w:p>
    <w:p w14:paraId="39CD0D55" w14:textId="63DC49D2" w:rsidR="00440AA7" w:rsidRDefault="00CC7886">
      <w:pPr>
        <w:pStyle w:val="ListParagraph"/>
        <w:numPr>
          <w:ilvl w:val="1"/>
          <w:numId w:val="4"/>
        </w:numPr>
        <w:tabs>
          <w:tab w:val="left" w:pos="839"/>
          <w:tab w:val="left" w:pos="840"/>
        </w:tabs>
        <w:ind w:left="839"/>
      </w:pPr>
      <w:r>
        <w:t>Record</w:t>
      </w:r>
      <w:r>
        <w:rPr>
          <w:spacing w:val="-4"/>
        </w:rPr>
        <w:t xml:space="preserve"> </w:t>
      </w:r>
      <w:r>
        <w:t>the</w:t>
      </w:r>
      <w:r>
        <w:rPr>
          <w:spacing w:val="-3"/>
        </w:rPr>
        <w:t xml:space="preserve"> </w:t>
      </w:r>
      <w:r>
        <w:t>number</w:t>
      </w:r>
      <w:r>
        <w:rPr>
          <w:spacing w:val="-3"/>
        </w:rPr>
        <w:t xml:space="preserve"> </w:t>
      </w:r>
      <w:r>
        <w:t>of</w:t>
      </w:r>
      <w:r>
        <w:rPr>
          <w:spacing w:val="-2"/>
        </w:rPr>
        <w:t xml:space="preserve"> </w:t>
      </w:r>
      <w:r>
        <w:t>website</w:t>
      </w:r>
      <w:r>
        <w:rPr>
          <w:spacing w:val="-3"/>
        </w:rPr>
        <w:t xml:space="preserve"> </w:t>
      </w:r>
      <w:r>
        <w:t>hits</w:t>
      </w:r>
      <w:r>
        <w:rPr>
          <w:spacing w:val="-4"/>
        </w:rPr>
        <w:t xml:space="preserve"> </w:t>
      </w:r>
      <w:r>
        <w:t>on</w:t>
      </w:r>
      <w:r>
        <w:rPr>
          <w:spacing w:val="-3"/>
        </w:rPr>
        <w:t xml:space="preserve"> </w:t>
      </w:r>
      <w:r>
        <w:t>just</w:t>
      </w:r>
      <w:r>
        <w:rPr>
          <w:spacing w:val="-3"/>
        </w:rPr>
        <w:t xml:space="preserve"> </w:t>
      </w:r>
      <w:r>
        <w:t>the</w:t>
      </w:r>
      <w:r>
        <w:rPr>
          <w:spacing w:val="-5"/>
        </w:rPr>
        <w:t xml:space="preserve"> </w:t>
      </w:r>
      <w:r>
        <w:t>MS4</w:t>
      </w:r>
      <w:r>
        <w:rPr>
          <w:spacing w:val="-5"/>
        </w:rPr>
        <w:t xml:space="preserve"> </w:t>
      </w:r>
      <w:r>
        <w:t>page</w:t>
      </w:r>
      <w:r>
        <w:rPr>
          <w:spacing w:val="-3"/>
        </w:rPr>
        <w:t xml:space="preserve"> </w:t>
      </w:r>
      <w:r>
        <w:t>on</w:t>
      </w:r>
      <w:r>
        <w:rPr>
          <w:spacing w:val="-2"/>
        </w:rPr>
        <w:t xml:space="preserve"> </w:t>
      </w:r>
      <w:r>
        <w:t>the</w:t>
      </w:r>
      <w:r>
        <w:rPr>
          <w:spacing w:val="-5"/>
        </w:rPr>
        <w:t xml:space="preserve"> </w:t>
      </w:r>
      <w:proofErr w:type="gramStart"/>
      <w:r w:rsidR="006E5B4F">
        <w:t>City</w:t>
      </w:r>
      <w:proofErr w:type="gramEnd"/>
      <w:r>
        <w:rPr>
          <w:spacing w:val="-3"/>
        </w:rPr>
        <w:t xml:space="preserve"> </w:t>
      </w:r>
      <w:r>
        <w:rPr>
          <w:spacing w:val="-2"/>
        </w:rPr>
        <w:t>website.</w:t>
      </w:r>
    </w:p>
    <w:p w14:paraId="0A8537AB" w14:textId="77777777" w:rsidR="00440AA7" w:rsidRDefault="00440AA7">
      <w:pPr>
        <w:sectPr w:rsidR="00440AA7">
          <w:pgSz w:w="12240" w:h="15840"/>
          <w:pgMar w:top="880" w:right="960" w:bottom="1240" w:left="1680" w:header="0" w:footer="1042" w:gutter="0"/>
          <w:cols w:space="720"/>
        </w:sectPr>
      </w:pPr>
    </w:p>
    <w:p w14:paraId="33B56108" w14:textId="77777777" w:rsidR="00440AA7" w:rsidRDefault="00CC7886">
      <w:pPr>
        <w:pStyle w:val="ListParagraph"/>
        <w:numPr>
          <w:ilvl w:val="1"/>
          <w:numId w:val="4"/>
        </w:numPr>
        <w:tabs>
          <w:tab w:val="left" w:pos="839"/>
          <w:tab w:val="left" w:pos="841"/>
        </w:tabs>
        <w:spacing w:before="81" w:line="237" w:lineRule="auto"/>
        <w:ind w:right="392"/>
      </w:pPr>
      <w:r>
        <w:lastRenderedPageBreak/>
        <w:t>Record</w:t>
      </w:r>
      <w:r>
        <w:rPr>
          <w:spacing w:val="-2"/>
        </w:rPr>
        <w:t xml:space="preserve"> </w:t>
      </w:r>
      <w:r>
        <w:t>the</w:t>
      </w:r>
      <w:r>
        <w:rPr>
          <w:spacing w:val="-3"/>
        </w:rPr>
        <w:t xml:space="preserve"> </w:t>
      </w:r>
      <w:r>
        <w:t>number</w:t>
      </w:r>
      <w:r>
        <w:rPr>
          <w:spacing w:val="-4"/>
        </w:rPr>
        <w:t xml:space="preserve"> </w:t>
      </w:r>
      <w:r>
        <w:t>of</w:t>
      </w:r>
      <w:r>
        <w:rPr>
          <w:spacing w:val="-2"/>
        </w:rPr>
        <w:t xml:space="preserve"> </w:t>
      </w:r>
      <w:r>
        <w:t>participants</w:t>
      </w:r>
      <w:r>
        <w:rPr>
          <w:spacing w:val="-5"/>
        </w:rPr>
        <w:t xml:space="preserve"> </w:t>
      </w:r>
      <w:r>
        <w:t>at</w:t>
      </w:r>
      <w:r>
        <w:rPr>
          <w:spacing w:val="-4"/>
        </w:rPr>
        <w:t xml:space="preserve"> </w:t>
      </w:r>
      <w:r>
        <w:t>municipal</w:t>
      </w:r>
      <w:r>
        <w:rPr>
          <w:spacing w:val="-4"/>
        </w:rPr>
        <w:t xml:space="preserve"> </w:t>
      </w:r>
      <w:r>
        <w:t>meeting</w:t>
      </w:r>
      <w:r>
        <w:rPr>
          <w:spacing w:val="-4"/>
        </w:rPr>
        <w:t xml:space="preserve"> </w:t>
      </w:r>
      <w:r>
        <w:t>presentation</w:t>
      </w:r>
      <w:r>
        <w:rPr>
          <w:spacing w:val="-3"/>
        </w:rPr>
        <w:t xml:space="preserve"> </w:t>
      </w:r>
      <w:r>
        <w:t>given</w:t>
      </w:r>
      <w:r>
        <w:rPr>
          <w:spacing w:val="-5"/>
        </w:rPr>
        <w:t xml:space="preserve"> </w:t>
      </w:r>
      <w:r>
        <w:t>on</w:t>
      </w:r>
      <w:r>
        <w:rPr>
          <w:spacing w:val="-5"/>
        </w:rPr>
        <w:t xml:space="preserve"> </w:t>
      </w:r>
      <w:r>
        <w:t>stormwater through a sign-in sheet.</w:t>
      </w:r>
    </w:p>
    <w:p w14:paraId="39305FA2" w14:textId="77777777" w:rsidR="00440AA7" w:rsidRDefault="00440AA7">
      <w:pPr>
        <w:pStyle w:val="BodyText"/>
        <w:spacing w:before="4"/>
        <w:rPr>
          <w:sz w:val="21"/>
        </w:rPr>
      </w:pPr>
    </w:p>
    <w:p w14:paraId="0FD1AB30" w14:textId="77777777" w:rsidR="00440AA7" w:rsidRDefault="00CC7886">
      <w:pPr>
        <w:pStyle w:val="Heading1"/>
        <w:numPr>
          <w:ilvl w:val="0"/>
          <w:numId w:val="4"/>
        </w:numPr>
        <w:tabs>
          <w:tab w:val="left" w:pos="839"/>
          <w:tab w:val="left" w:pos="840"/>
        </w:tabs>
      </w:pPr>
      <w:bookmarkStart w:id="16" w:name="IX._ADDITIONAL_OPPORTUNITIES_FOR_EDUCATI"/>
      <w:bookmarkStart w:id="17" w:name="_bookmark8"/>
      <w:bookmarkEnd w:id="16"/>
      <w:bookmarkEnd w:id="17"/>
      <w:r>
        <w:t>ADDITIONAL</w:t>
      </w:r>
      <w:r>
        <w:rPr>
          <w:spacing w:val="-8"/>
        </w:rPr>
        <w:t xml:space="preserve"> </w:t>
      </w:r>
      <w:r>
        <w:t>OPPORTUNITIES</w:t>
      </w:r>
      <w:r>
        <w:rPr>
          <w:spacing w:val="-4"/>
        </w:rPr>
        <w:t xml:space="preserve"> </w:t>
      </w:r>
      <w:r>
        <w:t>FOR</w:t>
      </w:r>
      <w:r>
        <w:rPr>
          <w:spacing w:val="-5"/>
        </w:rPr>
        <w:t xml:space="preserve"> </w:t>
      </w:r>
      <w:r>
        <w:t>EDUCATION</w:t>
      </w:r>
      <w:r>
        <w:rPr>
          <w:spacing w:val="-5"/>
        </w:rPr>
        <w:t xml:space="preserve"> </w:t>
      </w:r>
      <w:r>
        <w:t>AND</w:t>
      </w:r>
      <w:r>
        <w:rPr>
          <w:spacing w:val="-4"/>
        </w:rPr>
        <w:t xml:space="preserve"> </w:t>
      </w:r>
      <w:r>
        <w:rPr>
          <w:spacing w:val="-2"/>
        </w:rPr>
        <w:t>OUTREACH</w:t>
      </w:r>
    </w:p>
    <w:p w14:paraId="79A10209" w14:textId="163A5703" w:rsidR="00440AA7" w:rsidRDefault="00CC7886">
      <w:pPr>
        <w:pStyle w:val="BodyText"/>
        <w:spacing w:before="244"/>
        <w:ind w:left="120" w:right="179"/>
      </w:pPr>
      <w:r>
        <w:t xml:space="preserve">Throughout the development and implementation of the PEOP, other opportunities for public education and outreach will be developed. It is the goal of the </w:t>
      </w:r>
      <w:r w:rsidR="006E5B4F">
        <w:t>City</w:t>
      </w:r>
      <w:r>
        <w:t xml:space="preserve"> to continually develop and improve</w:t>
      </w:r>
      <w:r>
        <w:rPr>
          <w:spacing w:val="-3"/>
        </w:rPr>
        <w:t xml:space="preserve"> </w:t>
      </w:r>
      <w:r>
        <w:t>the</w:t>
      </w:r>
      <w:r>
        <w:rPr>
          <w:spacing w:val="-3"/>
        </w:rPr>
        <w:t xml:space="preserve"> </w:t>
      </w:r>
      <w:r>
        <w:t>PEOP</w:t>
      </w:r>
      <w:r>
        <w:rPr>
          <w:spacing w:val="-4"/>
        </w:rPr>
        <w:t xml:space="preserve"> </w:t>
      </w:r>
      <w:r>
        <w:t>program</w:t>
      </w:r>
      <w:r>
        <w:rPr>
          <w:spacing w:val="-3"/>
        </w:rPr>
        <w:t xml:space="preserve"> </w:t>
      </w:r>
      <w:r>
        <w:t>to</w:t>
      </w:r>
      <w:r>
        <w:rPr>
          <w:spacing w:val="-3"/>
        </w:rPr>
        <w:t xml:space="preserve"> </w:t>
      </w:r>
      <w:r>
        <w:t>better</w:t>
      </w:r>
      <w:r>
        <w:rPr>
          <w:spacing w:val="-4"/>
        </w:rPr>
        <w:t xml:space="preserve"> </w:t>
      </w:r>
      <w:r>
        <w:t>inform</w:t>
      </w:r>
      <w:r>
        <w:rPr>
          <w:spacing w:val="-3"/>
        </w:rPr>
        <w:t xml:space="preserve"> </w:t>
      </w:r>
      <w:r>
        <w:t>and</w:t>
      </w:r>
      <w:r>
        <w:rPr>
          <w:spacing w:val="-5"/>
        </w:rPr>
        <w:t xml:space="preserve"> </w:t>
      </w:r>
      <w:r>
        <w:t>educate</w:t>
      </w:r>
      <w:r>
        <w:rPr>
          <w:spacing w:val="-3"/>
        </w:rPr>
        <w:t xml:space="preserve"> </w:t>
      </w:r>
      <w:r>
        <w:t>the</w:t>
      </w:r>
      <w:r>
        <w:rPr>
          <w:spacing w:val="-3"/>
        </w:rPr>
        <w:t xml:space="preserve"> </w:t>
      </w:r>
      <w:r>
        <w:t>communit</w:t>
      </w:r>
      <w:r>
        <w:t>y</w:t>
      </w:r>
      <w:r>
        <w:rPr>
          <w:spacing w:val="-4"/>
        </w:rPr>
        <w:t xml:space="preserve"> </w:t>
      </w:r>
      <w:r>
        <w:t>members</w:t>
      </w:r>
      <w:r>
        <w:rPr>
          <w:spacing w:val="-3"/>
        </w:rPr>
        <w:t xml:space="preserve"> </w:t>
      </w:r>
      <w:r>
        <w:t>about</w:t>
      </w:r>
      <w:r>
        <w:rPr>
          <w:spacing w:val="-4"/>
        </w:rPr>
        <w:t xml:space="preserve"> </w:t>
      </w:r>
      <w:r>
        <w:t xml:space="preserve">stormwater issues, as well as to maintain compliance with PA DEP and EPA MS4 requirements. Ultimately, the </w:t>
      </w:r>
      <w:proofErr w:type="gramStart"/>
      <w:r w:rsidR="006E5B4F">
        <w:t>City</w:t>
      </w:r>
      <w:proofErr w:type="gramEnd"/>
      <w:r>
        <w:t xml:space="preserve"> will revise and adapt the PEOP in reporting periods to come to address weaknesses and reflect the overall progress of the Pr</w:t>
      </w:r>
      <w:r>
        <w:t>ogram.</w:t>
      </w:r>
    </w:p>
    <w:p w14:paraId="30D81CEA" w14:textId="77777777" w:rsidR="00440AA7" w:rsidRDefault="00440AA7">
      <w:pPr>
        <w:pStyle w:val="BodyText"/>
        <w:spacing w:before="8"/>
        <w:rPr>
          <w:sz w:val="21"/>
        </w:rPr>
      </w:pPr>
    </w:p>
    <w:p w14:paraId="6DDA0A68" w14:textId="77777777" w:rsidR="00440AA7" w:rsidRDefault="00CC7886">
      <w:pPr>
        <w:pStyle w:val="Heading1"/>
        <w:numPr>
          <w:ilvl w:val="0"/>
          <w:numId w:val="4"/>
        </w:numPr>
        <w:tabs>
          <w:tab w:val="left" w:pos="839"/>
          <w:tab w:val="left" w:pos="840"/>
        </w:tabs>
      </w:pPr>
      <w:bookmarkStart w:id="18" w:name="X._PIPP_PURPOSE_AND_GOALS"/>
      <w:bookmarkStart w:id="19" w:name="_bookmark9"/>
      <w:bookmarkEnd w:id="18"/>
      <w:bookmarkEnd w:id="19"/>
      <w:r>
        <w:t>PIPP</w:t>
      </w:r>
      <w:r>
        <w:rPr>
          <w:spacing w:val="-4"/>
        </w:rPr>
        <w:t xml:space="preserve"> </w:t>
      </w:r>
      <w:r>
        <w:t>PURPOSE</w:t>
      </w:r>
      <w:r>
        <w:rPr>
          <w:spacing w:val="-4"/>
        </w:rPr>
        <w:t xml:space="preserve"> </w:t>
      </w:r>
      <w:r>
        <w:t>AND</w:t>
      </w:r>
      <w:r>
        <w:rPr>
          <w:spacing w:val="-4"/>
        </w:rPr>
        <w:t xml:space="preserve"> GOALS</w:t>
      </w:r>
    </w:p>
    <w:p w14:paraId="60CE29F8" w14:textId="046F5F87" w:rsidR="00440AA7" w:rsidRDefault="00CC7886">
      <w:pPr>
        <w:pStyle w:val="BodyText"/>
        <w:spacing w:before="244"/>
        <w:ind w:left="120" w:right="382"/>
      </w:pPr>
      <w:r>
        <w:t xml:space="preserve">The following presents the Public Involvement and Participation Program (PIPP) for </w:t>
      </w:r>
      <w:r w:rsidR="006E5B4F">
        <w:t xml:space="preserve">City of </w:t>
      </w:r>
      <w:proofErr w:type="gramStart"/>
      <w:r w:rsidR="006E5B4F">
        <w:t xml:space="preserve">Scranton </w:t>
      </w:r>
      <w:r>
        <w:t>.</w:t>
      </w:r>
      <w:proofErr w:type="gramEnd"/>
      <w:r>
        <w:t xml:space="preserve"> The primary goal of the PIPP is to solicit public input and to involve the public in the decision-making</w:t>
      </w:r>
      <w:r>
        <w:rPr>
          <w:spacing w:val="-3"/>
        </w:rPr>
        <w:t xml:space="preserve"> </w:t>
      </w:r>
      <w:r>
        <w:t>process.</w:t>
      </w:r>
      <w:r>
        <w:rPr>
          <w:spacing w:val="-7"/>
        </w:rPr>
        <w:t xml:space="preserve"> </w:t>
      </w:r>
      <w:r>
        <w:t>The</w:t>
      </w:r>
      <w:r>
        <w:rPr>
          <w:spacing w:val="-2"/>
        </w:rPr>
        <w:t xml:space="preserve"> </w:t>
      </w:r>
      <w:r>
        <w:t>PIPP</w:t>
      </w:r>
      <w:r>
        <w:rPr>
          <w:spacing w:val="-3"/>
        </w:rPr>
        <w:t xml:space="preserve"> </w:t>
      </w:r>
      <w:r>
        <w:t>i</w:t>
      </w:r>
      <w:r>
        <w:t>s</w:t>
      </w:r>
      <w:r>
        <w:rPr>
          <w:spacing w:val="-4"/>
        </w:rPr>
        <w:t xml:space="preserve"> </w:t>
      </w:r>
      <w:r>
        <w:t>similar</w:t>
      </w:r>
      <w:r>
        <w:rPr>
          <w:spacing w:val="-3"/>
        </w:rPr>
        <w:t xml:space="preserve"> </w:t>
      </w:r>
      <w:r>
        <w:t>to</w:t>
      </w:r>
      <w:r>
        <w:rPr>
          <w:spacing w:val="-2"/>
        </w:rPr>
        <w:t xml:space="preserve"> </w:t>
      </w:r>
      <w:r>
        <w:t>the</w:t>
      </w:r>
      <w:r>
        <w:rPr>
          <w:spacing w:val="-4"/>
        </w:rPr>
        <w:t xml:space="preserve"> </w:t>
      </w:r>
      <w:r>
        <w:t>PEOP</w:t>
      </w:r>
      <w:r>
        <w:rPr>
          <w:spacing w:val="-3"/>
        </w:rPr>
        <w:t xml:space="preserve"> </w:t>
      </w:r>
      <w:r>
        <w:t>and</w:t>
      </w:r>
      <w:r>
        <w:rPr>
          <w:spacing w:val="-1"/>
        </w:rPr>
        <w:t xml:space="preserve"> </w:t>
      </w:r>
      <w:r>
        <w:t>looks</w:t>
      </w:r>
      <w:r>
        <w:rPr>
          <w:spacing w:val="-2"/>
        </w:rPr>
        <w:t xml:space="preserve"> </w:t>
      </w:r>
      <w:r>
        <w:t>to</w:t>
      </w:r>
      <w:r>
        <w:rPr>
          <w:spacing w:val="-2"/>
        </w:rPr>
        <w:t xml:space="preserve"> </w:t>
      </w:r>
      <w:r>
        <w:t>achieve</w:t>
      </w:r>
      <w:r>
        <w:rPr>
          <w:spacing w:val="-2"/>
        </w:rPr>
        <w:t xml:space="preserve"> </w:t>
      </w:r>
      <w:r>
        <w:t>similar</w:t>
      </w:r>
      <w:r>
        <w:rPr>
          <w:spacing w:val="-3"/>
        </w:rPr>
        <w:t xml:space="preserve"> </w:t>
      </w:r>
      <w:r>
        <w:t>outcomes:</w:t>
      </w:r>
      <w:r>
        <w:rPr>
          <w:spacing w:val="-2"/>
        </w:rPr>
        <w:t xml:space="preserve"> </w:t>
      </w:r>
      <w:r>
        <w:t>a community</w:t>
      </w:r>
      <w:r>
        <w:rPr>
          <w:spacing w:val="-2"/>
        </w:rPr>
        <w:t xml:space="preserve"> </w:t>
      </w:r>
      <w:r>
        <w:t>that</w:t>
      </w:r>
      <w:r>
        <w:rPr>
          <w:spacing w:val="-2"/>
        </w:rPr>
        <w:t xml:space="preserve"> </w:t>
      </w:r>
      <w:r>
        <w:t>is</w:t>
      </w:r>
      <w:r>
        <w:rPr>
          <w:spacing w:val="-1"/>
        </w:rPr>
        <w:t xml:space="preserve"> </w:t>
      </w:r>
      <w:r>
        <w:t>educated,</w:t>
      </w:r>
      <w:r>
        <w:rPr>
          <w:spacing w:val="-4"/>
        </w:rPr>
        <w:t xml:space="preserve"> </w:t>
      </w:r>
      <w:r>
        <w:t>aware,</w:t>
      </w:r>
      <w:r>
        <w:rPr>
          <w:spacing w:val="-4"/>
        </w:rPr>
        <w:t xml:space="preserve"> </w:t>
      </w:r>
      <w:r>
        <w:t>and</w:t>
      </w:r>
      <w:r>
        <w:rPr>
          <w:spacing w:val="-3"/>
        </w:rPr>
        <w:t xml:space="preserve"> </w:t>
      </w:r>
      <w:r>
        <w:t>able</w:t>
      </w:r>
      <w:r>
        <w:rPr>
          <w:spacing w:val="-1"/>
        </w:rPr>
        <w:t xml:space="preserve"> </w:t>
      </w:r>
      <w:r>
        <w:t>to</w:t>
      </w:r>
      <w:r>
        <w:rPr>
          <w:spacing w:val="-1"/>
        </w:rPr>
        <w:t xml:space="preserve"> </w:t>
      </w:r>
      <w:r>
        <w:t>assist</w:t>
      </w:r>
      <w:r>
        <w:rPr>
          <w:spacing w:val="-2"/>
        </w:rPr>
        <w:t xml:space="preserve"> </w:t>
      </w:r>
      <w:r>
        <w:t>in</w:t>
      </w:r>
      <w:r>
        <w:rPr>
          <w:spacing w:val="-1"/>
        </w:rPr>
        <w:t xml:space="preserve"> </w:t>
      </w:r>
      <w:r>
        <w:t>stormwater</w:t>
      </w:r>
      <w:r>
        <w:rPr>
          <w:spacing w:val="-2"/>
        </w:rPr>
        <w:t xml:space="preserve"> </w:t>
      </w:r>
      <w:r>
        <w:t>management</w:t>
      </w:r>
      <w:r>
        <w:rPr>
          <w:spacing w:val="-2"/>
        </w:rPr>
        <w:t xml:space="preserve"> </w:t>
      </w:r>
      <w:r>
        <w:t>to</w:t>
      </w:r>
      <w:r>
        <w:rPr>
          <w:spacing w:val="-3"/>
        </w:rPr>
        <w:t xml:space="preserve"> </w:t>
      </w:r>
      <w:r>
        <w:t>help</w:t>
      </w:r>
      <w:r>
        <w:rPr>
          <w:spacing w:val="-2"/>
        </w:rPr>
        <w:t xml:space="preserve"> </w:t>
      </w:r>
      <w:r>
        <w:t>prevent stormwater pollution.</w:t>
      </w:r>
    </w:p>
    <w:p w14:paraId="602D0867" w14:textId="77777777" w:rsidR="00440AA7" w:rsidRDefault="00440AA7">
      <w:pPr>
        <w:pStyle w:val="BodyText"/>
        <w:spacing w:before="9"/>
        <w:rPr>
          <w:sz w:val="21"/>
        </w:rPr>
      </w:pPr>
    </w:p>
    <w:p w14:paraId="3AA8342E" w14:textId="77777777" w:rsidR="00440AA7" w:rsidRDefault="00CC7886">
      <w:pPr>
        <w:pStyle w:val="BodyText"/>
        <w:ind w:left="119" w:right="230"/>
      </w:pPr>
      <w:r>
        <w:t>The purpose of public involvement and participation is to engage the public in the development, implementation, and evaluation of the stormwater program. Whether it is through attendance at municipal meetings or involvement in cleanout of stormwater drains</w:t>
      </w:r>
      <w:r>
        <w:t>, the PIPP looks to involve the public</w:t>
      </w:r>
      <w:r>
        <w:rPr>
          <w:spacing w:val="-3"/>
        </w:rPr>
        <w:t xml:space="preserve"> </w:t>
      </w:r>
      <w:r>
        <w:t>in</w:t>
      </w:r>
      <w:r>
        <w:rPr>
          <w:spacing w:val="-3"/>
        </w:rPr>
        <w:t xml:space="preserve"> </w:t>
      </w:r>
      <w:r>
        <w:t>of</w:t>
      </w:r>
      <w:r>
        <w:rPr>
          <w:spacing w:val="-2"/>
        </w:rPr>
        <w:t xml:space="preserve"> </w:t>
      </w:r>
      <w:r>
        <w:t>stormwater</w:t>
      </w:r>
      <w:r>
        <w:rPr>
          <w:spacing w:val="-5"/>
        </w:rPr>
        <w:t xml:space="preserve"> </w:t>
      </w:r>
      <w:r>
        <w:t>management</w:t>
      </w:r>
      <w:r>
        <w:rPr>
          <w:spacing w:val="-4"/>
        </w:rPr>
        <w:t xml:space="preserve"> </w:t>
      </w:r>
      <w:r>
        <w:t>within</w:t>
      </w:r>
      <w:r>
        <w:rPr>
          <w:spacing w:val="-3"/>
        </w:rPr>
        <w:t xml:space="preserve"> </w:t>
      </w:r>
      <w:r>
        <w:t>the</w:t>
      </w:r>
      <w:r>
        <w:rPr>
          <w:spacing w:val="-3"/>
        </w:rPr>
        <w:t xml:space="preserve"> </w:t>
      </w:r>
      <w:r>
        <w:t>local</w:t>
      </w:r>
      <w:r>
        <w:rPr>
          <w:spacing w:val="-4"/>
        </w:rPr>
        <w:t xml:space="preserve"> </w:t>
      </w:r>
      <w:r>
        <w:t>community.</w:t>
      </w:r>
      <w:r>
        <w:rPr>
          <w:spacing w:val="-3"/>
        </w:rPr>
        <w:t xml:space="preserve"> </w:t>
      </w:r>
      <w:r>
        <w:t>By</w:t>
      </w:r>
      <w:r>
        <w:rPr>
          <w:spacing w:val="-4"/>
        </w:rPr>
        <w:t xml:space="preserve"> </w:t>
      </w:r>
      <w:r>
        <w:t>encouraging</w:t>
      </w:r>
      <w:r>
        <w:rPr>
          <w:spacing w:val="-4"/>
        </w:rPr>
        <w:t xml:space="preserve"> </w:t>
      </w:r>
      <w:r>
        <w:t>the</w:t>
      </w:r>
      <w:r>
        <w:rPr>
          <w:spacing w:val="-3"/>
        </w:rPr>
        <w:t xml:space="preserve"> </w:t>
      </w:r>
      <w:r>
        <w:t>community</w:t>
      </w:r>
      <w:r>
        <w:rPr>
          <w:spacing w:val="-4"/>
        </w:rPr>
        <w:t xml:space="preserve"> </w:t>
      </w:r>
      <w:r>
        <w:t>to become involved through the PIPP, it will also assist with stormwater education. Therefore, the development of the PIPP establish</w:t>
      </w:r>
      <w:r>
        <w:t>es practices in the community that will help to prevent future stormwater pollution and expand upon education the public has received through the PEOP.</w:t>
      </w:r>
    </w:p>
    <w:p w14:paraId="61E69D9A" w14:textId="77777777" w:rsidR="00440AA7" w:rsidRDefault="00440AA7">
      <w:pPr>
        <w:pStyle w:val="BodyText"/>
        <w:spacing w:before="1"/>
      </w:pPr>
    </w:p>
    <w:p w14:paraId="6739156E" w14:textId="77777777" w:rsidR="00440AA7" w:rsidRDefault="00CC7886">
      <w:pPr>
        <w:pStyle w:val="BodyText"/>
        <w:ind w:left="119"/>
      </w:pPr>
      <w:r>
        <w:t>The</w:t>
      </w:r>
      <w:r>
        <w:rPr>
          <w:spacing w:val="-8"/>
        </w:rPr>
        <w:t xml:space="preserve"> </w:t>
      </w:r>
      <w:r>
        <w:t>main</w:t>
      </w:r>
      <w:r>
        <w:rPr>
          <w:spacing w:val="-3"/>
        </w:rPr>
        <w:t xml:space="preserve"> </w:t>
      </w:r>
      <w:r>
        <w:t>principals</w:t>
      </w:r>
      <w:r>
        <w:rPr>
          <w:spacing w:val="-3"/>
        </w:rPr>
        <w:t xml:space="preserve"> </w:t>
      </w:r>
      <w:r>
        <w:t>of</w:t>
      </w:r>
      <w:r>
        <w:rPr>
          <w:spacing w:val="-2"/>
        </w:rPr>
        <w:t xml:space="preserve"> </w:t>
      </w:r>
      <w:r>
        <w:t>the</w:t>
      </w:r>
      <w:r>
        <w:rPr>
          <w:spacing w:val="-5"/>
        </w:rPr>
        <w:t xml:space="preserve"> </w:t>
      </w:r>
      <w:r>
        <w:t>PIPP</w:t>
      </w:r>
      <w:r>
        <w:rPr>
          <w:spacing w:val="-4"/>
        </w:rPr>
        <w:t xml:space="preserve"> </w:t>
      </w:r>
      <w:r>
        <w:t>can</w:t>
      </w:r>
      <w:r>
        <w:rPr>
          <w:spacing w:val="-3"/>
        </w:rPr>
        <w:t xml:space="preserve"> </w:t>
      </w:r>
      <w:r>
        <w:t>be</w:t>
      </w:r>
      <w:r>
        <w:rPr>
          <w:spacing w:val="-3"/>
        </w:rPr>
        <w:t xml:space="preserve"> </w:t>
      </w:r>
      <w:r>
        <w:t>categorized</w:t>
      </w:r>
      <w:r>
        <w:rPr>
          <w:spacing w:val="-5"/>
        </w:rPr>
        <w:t xml:space="preserve"> </w:t>
      </w:r>
      <w:r>
        <w:t>under</w:t>
      </w:r>
      <w:r>
        <w:rPr>
          <w:spacing w:val="-4"/>
        </w:rPr>
        <w:t xml:space="preserve"> </w:t>
      </w:r>
      <w:r>
        <w:t>the</w:t>
      </w:r>
      <w:r>
        <w:rPr>
          <w:spacing w:val="-5"/>
        </w:rPr>
        <w:t xml:space="preserve"> </w:t>
      </w:r>
      <w:r>
        <w:rPr>
          <w:spacing w:val="-2"/>
        </w:rPr>
        <w:t>following:</w:t>
      </w:r>
    </w:p>
    <w:p w14:paraId="13F7F9CD" w14:textId="77777777" w:rsidR="00440AA7" w:rsidRDefault="00440AA7">
      <w:pPr>
        <w:pStyle w:val="BodyText"/>
        <w:spacing w:before="2"/>
      </w:pPr>
    </w:p>
    <w:p w14:paraId="2B36E2F9" w14:textId="77777777" w:rsidR="00440AA7" w:rsidRDefault="00CC7886">
      <w:pPr>
        <w:pStyle w:val="ListParagraph"/>
        <w:numPr>
          <w:ilvl w:val="1"/>
          <w:numId w:val="4"/>
        </w:numPr>
        <w:tabs>
          <w:tab w:val="left" w:pos="839"/>
          <w:tab w:val="left" w:pos="840"/>
        </w:tabs>
        <w:ind w:left="839"/>
      </w:pPr>
      <w:r>
        <w:t>Public</w:t>
      </w:r>
      <w:r>
        <w:rPr>
          <w:spacing w:val="-7"/>
        </w:rPr>
        <w:t xml:space="preserve"> </w:t>
      </w:r>
      <w:r>
        <w:t>Awareness:</w:t>
      </w:r>
      <w:r>
        <w:rPr>
          <w:spacing w:val="-4"/>
        </w:rPr>
        <w:t xml:space="preserve"> </w:t>
      </w:r>
      <w:r>
        <w:t>to</w:t>
      </w:r>
      <w:r>
        <w:rPr>
          <w:spacing w:val="-5"/>
        </w:rPr>
        <w:t xml:space="preserve"> </w:t>
      </w:r>
      <w:r>
        <w:t>make</w:t>
      </w:r>
      <w:r>
        <w:rPr>
          <w:spacing w:val="-4"/>
        </w:rPr>
        <w:t xml:space="preserve"> </w:t>
      </w:r>
      <w:r>
        <w:t>the</w:t>
      </w:r>
      <w:r>
        <w:rPr>
          <w:spacing w:val="-5"/>
        </w:rPr>
        <w:t xml:space="preserve"> </w:t>
      </w:r>
      <w:r>
        <w:t>public</w:t>
      </w:r>
      <w:r>
        <w:rPr>
          <w:spacing w:val="-6"/>
        </w:rPr>
        <w:t xml:space="preserve"> </w:t>
      </w:r>
      <w:r>
        <w:t>aware</w:t>
      </w:r>
      <w:r>
        <w:rPr>
          <w:spacing w:val="-4"/>
        </w:rPr>
        <w:t xml:space="preserve"> </w:t>
      </w:r>
      <w:r>
        <w:t>of</w:t>
      </w:r>
      <w:r>
        <w:rPr>
          <w:spacing w:val="-4"/>
        </w:rPr>
        <w:t xml:space="preserve"> </w:t>
      </w:r>
      <w:r>
        <w:t>the</w:t>
      </w:r>
      <w:r>
        <w:rPr>
          <w:spacing w:val="-6"/>
        </w:rPr>
        <w:t xml:space="preserve"> </w:t>
      </w:r>
      <w:r>
        <w:t>comprehensive</w:t>
      </w:r>
      <w:r>
        <w:rPr>
          <w:spacing w:val="-6"/>
        </w:rPr>
        <w:t xml:space="preserve"> </w:t>
      </w:r>
      <w:r>
        <w:t>planning</w:t>
      </w:r>
      <w:r>
        <w:rPr>
          <w:spacing w:val="-5"/>
        </w:rPr>
        <w:t xml:space="preserve"> </w:t>
      </w:r>
      <w:r>
        <w:rPr>
          <w:spacing w:val="-2"/>
        </w:rPr>
        <w:t>process</w:t>
      </w:r>
    </w:p>
    <w:p w14:paraId="73AE3874" w14:textId="77777777" w:rsidR="00440AA7" w:rsidRDefault="00440AA7">
      <w:pPr>
        <w:pStyle w:val="BodyText"/>
        <w:spacing w:before="2"/>
      </w:pPr>
    </w:p>
    <w:p w14:paraId="7DB8BDB6" w14:textId="77777777" w:rsidR="00440AA7" w:rsidRDefault="00CC7886">
      <w:pPr>
        <w:pStyle w:val="ListParagraph"/>
        <w:numPr>
          <w:ilvl w:val="1"/>
          <w:numId w:val="4"/>
        </w:numPr>
        <w:tabs>
          <w:tab w:val="left" w:pos="839"/>
          <w:tab w:val="left" w:pos="840"/>
        </w:tabs>
        <w:spacing w:line="237" w:lineRule="auto"/>
        <w:ind w:left="839" w:right="601"/>
      </w:pPr>
      <w:r>
        <w:t>Public</w:t>
      </w:r>
      <w:r>
        <w:rPr>
          <w:spacing w:val="-3"/>
        </w:rPr>
        <w:t xml:space="preserve"> </w:t>
      </w:r>
      <w:r>
        <w:t>Education:</w:t>
      </w:r>
      <w:r>
        <w:rPr>
          <w:spacing w:val="-3"/>
        </w:rPr>
        <w:t xml:space="preserve"> </w:t>
      </w:r>
      <w:r>
        <w:t>to</w:t>
      </w:r>
      <w:r>
        <w:rPr>
          <w:spacing w:val="-5"/>
        </w:rPr>
        <w:t xml:space="preserve"> </w:t>
      </w:r>
      <w:r>
        <w:t>provide</w:t>
      </w:r>
      <w:r>
        <w:rPr>
          <w:spacing w:val="-3"/>
        </w:rPr>
        <w:t xml:space="preserve"> </w:t>
      </w:r>
      <w:r>
        <w:t>the</w:t>
      </w:r>
      <w:r>
        <w:rPr>
          <w:spacing w:val="-3"/>
        </w:rPr>
        <w:t xml:space="preserve"> </w:t>
      </w:r>
      <w:r>
        <w:t>public</w:t>
      </w:r>
      <w:r>
        <w:rPr>
          <w:spacing w:val="-3"/>
        </w:rPr>
        <w:t xml:space="preserve"> </w:t>
      </w:r>
      <w:r>
        <w:t>with</w:t>
      </w:r>
      <w:r>
        <w:rPr>
          <w:spacing w:val="-5"/>
        </w:rPr>
        <w:t xml:space="preserve"> </w:t>
      </w:r>
      <w:r>
        <w:t>balanced</w:t>
      </w:r>
      <w:r>
        <w:rPr>
          <w:spacing w:val="-2"/>
        </w:rPr>
        <w:t xml:space="preserve"> </w:t>
      </w:r>
      <w:r>
        <w:t>and</w:t>
      </w:r>
      <w:r>
        <w:rPr>
          <w:spacing w:val="-5"/>
        </w:rPr>
        <w:t xml:space="preserve"> </w:t>
      </w:r>
      <w:r>
        <w:t>objective</w:t>
      </w:r>
      <w:r>
        <w:rPr>
          <w:spacing w:val="-3"/>
        </w:rPr>
        <w:t xml:space="preserve"> </w:t>
      </w:r>
      <w:r>
        <w:t>information</w:t>
      </w:r>
      <w:r>
        <w:rPr>
          <w:spacing w:val="-3"/>
        </w:rPr>
        <w:t xml:space="preserve"> </w:t>
      </w:r>
      <w:r>
        <w:t>to</w:t>
      </w:r>
      <w:r>
        <w:rPr>
          <w:spacing w:val="-3"/>
        </w:rPr>
        <w:t xml:space="preserve"> </w:t>
      </w:r>
      <w:r>
        <w:t>assist them in understanding the problem, alternatives, and/or solutions.</w:t>
      </w:r>
    </w:p>
    <w:p w14:paraId="3352EDD2" w14:textId="77777777" w:rsidR="00440AA7" w:rsidRDefault="00440AA7">
      <w:pPr>
        <w:pStyle w:val="BodyText"/>
        <w:spacing w:before="2"/>
      </w:pPr>
    </w:p>
    <w:p w14:paraId="0F7A7120" w14:textId="77777777" w:rsidR="00440AA7" w:rsidRDefault="00CC7886">
      <w:pPr>
        <w:pStyle w:val="ListParagraph"/>
        <w:numPr>
          <w:ilvl w:val="1"/>
          <w:numId w:val="4"/>
        </w:numPr>
        <w:tabs>
          <w:tab w:val="left" w:pos="839"/>
          <w:tab w:val="left" w:pos="840"/>
        </w:tabs>
        <w:ind w:left="839"/>
      </w:pPr>
      <w:r>
        <w:t>Public</w:t>
      </w:r>
      <w:r>
        <w:rPr>
          <w:spacing w:val="-7"/>
        </w:rPr>
        <w:t xml:space="preserve"> </w:t>
      </w:r>
      <w:r>
        <w:t>Input:</w:t>
      </w:r>
      <w:r>
        <w:rPr>
          <w:spacing w:val="-4"/>
        </w:rPr>
        <w:t xml:space="preserve"> </w:t>
      </w:r>
      <w:r>
        <w:t>to</w:t>
      </w:r>
      <w:r>
        <w:rPr>
          <w:spacing w:val="-4"/>
        </w:rPr>
        <w:t xml:space="preserve"> </w:t>
      </w:r>
      <w:r>
        <w:t>obtain</w:t>
      </w:r>
      <w:r>
        <w:rPr>
          <w:spacing w:val="-4"/>
        </w:rPr>
        <w:t xml:space="preserve"> </w:t>
      </w:r>
      <w:r>
        <w:t>feedback</w:t>
      </w:r>
      <w:r>
        <w:rPr>
          <w:spacing w:val="-7"/>
        </w:rPr>
        <w:t xml:space="preserve"> </w:t>
      </w:r>
      <w:r>
        <w:t>on</w:t>
      </w:r>
      <w:r>
        <w:rPr>
          <w:spacing w:val="-4"/>
        </w:rPr>
        <w:t xml:space="preserve"> </w:t>
      </w:r>
      <w:r>
        <w:t>issues,</w:t>
      </w:r>
      <w:r>
        <w:rPr>
          <w:spacing w:val="-7"/>
        </w:rPr>
        <w:t xml:space="preserve"> </w:t>
      </w:r>
      <w:r>
        <w:t>alternatives,</w:t>
      </w:r>
      <w:r>
        <w:rPr>
          <w:spacing w:val="-4"/>
        </w:rPr>
        <w:t xml:space="preserve"> </w:t>
      </w:r>
      <w:r>
        <w:t>and/or</w:t>
      </w:r>
      <w:r>
        <w:rPr>
          <w:spacing w:val="-5"/>
        </w:rPr>
        <w:t xml:space="preserve"> </w:t>
      </w:r>
      <w:r>
        <w:rPr>
          <w:spacing w:val="-2"/>
        </w:rPr>
        <w:t>decisions</w:t>
      </w:r>
    </w:p>
    <w:p w14:paraId="67529850" w14:textId="77777777" w:rsidR="00440AA7" w:rsidRDefault="00440AA7">
      <w:pPr>
        <w:pStyle w:val="BodyText"/>
        <w:spacing w:before="2"/>
      </w:pPr>
    </w:p>
    <w:p w14:paraId="66AA1E09" w14:textId="77777777" w:rsidR="00440AA7" w:rsidRDefault="00CC7886">
      <w:pPr>
        <w:pStyle w:val="ListParagraph"/>
        <w:numPr>
          <w:ilvl w:val="1"/>
          <w:numId w:val="4"/>
        </w:numPr>
        <w:tabs>
          <w:tab w:val="left" w:pos="839"/>
          <w:tab w:val="left" w:pos="841"/>
        </w:tabs>
        <w:spacing w:line="237" w:lineRule="auto"/>
        <w:ind w:right="642"/>
      </w:pPr>
      <w:r>
        <w:t>Public</w:t>
      </w:r>
      <w:r>
        <w:rPr>
          <w:spacing w:val="-3"/>
        </w:rPr>
        <w:t xml:space="preserve"> </w:t>
      </w:r>
      <w:r>
        <w:t>Interaction:</w:t>
      </w:r>
      <w:r>
        <w:rPr>
          <w:spacing w:val="-3"/>
        </w:rPr>
        <w:t xml:space="preserve"> </w:t>
      </w:r>
      <w:r>
        <w:t>to</w:t>
      </w:r>
      <w:r>
        <w:rPr>
          <w:spacing w:val="-3"/>
        </w:rPr>
        <w:t xml:space="preserve"> </w:t>
      </w:r>
      <w:r>
        <w:t>work</w:t>
      </w:r>
      <w:r>
        <w:rPr>
          <w:spacing w:val="-3"/>
        </w:rPr>
        <w:t xml:space="preserve"> </w:t>
      </w:r>
      <w:r>
        <w:t>directly</w:t>
      </w:r>
      <w:r>
        <w:rPr>
          <w:spacing w:val="-3"/>
        </w:rPr>
        <w:t xml:space="preserve"> </w:t>
      </w:r>
      <w:r>
        <w:t>with</w:t>
      </w:r>
      <w:r>
        <w:rPr>
          <w:spacing w:val="-3"/>
        </w:rPr>
        <w:t xml:space="preserve"> </w:t>
      </w:r>
      <w:r>
        <w:t>the</w:t>
      </w:r>
      <w:r>
        <w:rPr>
          <w:spacing w:val="-3"/>
        </w:rPr>
        <w:t xml:space="preserve"> </w:t>
      </w:r>
      <w:r>
        <w:t>public</w:t>
      </w:r>
      <w:r>
        <w:rPr>
          <w:spacing w:val="-3"/>
        </w:rPr>
        <w:t xml:space="preserve"> </w:t>
      </w:r>
      <w:r>
        <w:t>throughout</w:t>
      </w:r>
      <w:r>
        <w:rPr>
          <w:spacing w:val="-3"/>
        </w:rPr>
        <w:t xml:space="preserve"> </w:t>
      </w:r>
      <w:r>
        <w:t>the</w:t>
      </w:r>
      <w:r>
        <w:rPr>
          <w:spacing w:val="-3"/>
        </w:rPr>
        <w:t xml:space="preserve"> </w:t>
      </w:r>
      <w:r>
        <w:t>process</w:t>
      </w:r>
      <w:r>
        <w:rPr>
          <w:spacing w:val="-3"/>
        </w:rPr>
        <w:t xml:space="preserve"> </w:t>
      </w:r>
      <w:r>
        <w:t>to</w:t>
      </w:r>
      <w:r>
        <w:rPr>
          <w:spacing w:val="-4"/>
        </w:rPr>
        <w:t xml:space="preserve"> </w:t>
      </w:r>
      <w:r>
        <w:t>ensure</w:t>
      </w:r>
      <w:r>
        <w:rPr>
          <w:spacing w:val="-3"/>
        </w:rPr>
        <w:t xml:space="preserve"> </w:t>
      </w:r>
      <w:r>
        <w:t>that public issues and concerns are consistently understood and considered</w:t>
      </w:r>
    </w:p>
    <w:p w14:paraId="274F2B78" w14:textId="77777777" w:rsidR="00440AA7" w:rsidRDefault="00440AA7">
      <w:pPr>
        <w:pStyle w:val="BodyText"/>
        <w:spacing w:before="2"/>
      </w:pPr>
    </w:p>
    <w:p w14:paraId="23435929" w14:textId="77777777" w:rsidR="00440AA7" w:rsidRDefault="00CC7886">
      <w:pPr>
        <w:pStyle w:val="ListParagraph"/>
        <w:numPr>
          <w:ilvl w:val="1"/>
          <w:numId w:val="4"/>
        </w:numPr>
        <w:tabs>
          <w:tab w:val="left" w:pos="840"/>
          <w:tab w:val="left" w:pos="841"/>
        </w:tabs>
        <w:spacing w:before="1"/>
      </w:pPr>
      <w:r>
        <w:t>Public</w:t>
      </w:r>
      <w:r>
        <w:rPr>
          <w:spacing w:val="-8"/>
        </w:rPr>
        <w:t xml:space="preserve"> </w:t>
      </w:r>
      <w:r>
        <w:t>Partnership:</w:t>
      </w:r>
      <w:r>
        <w:rPr>
          <w:spacing w:val="-5"/>
        </w:rPr>
        <w:t xml:space="preserve"> </w:t>
      </w:r>
      <w:r>
        <w:t>to</w:t>
      </w:r>
      <w:r>
        <w:rPr>
          <w:spacing w:val="-6"/>
        </w:rPr>
        <w:t xml:space="preserve"> </w:t>
      </w:r>
      <w:r>
        <w:t>place</w:t>
      </w:r>
      <w:r>
        <w:rPr>
          <w:spacing w:val="-5"/>
        </w:rPr>
        <w:t xml:space="preserve"> </w:t>
      </w:r>
      <w:r>
        <w:t>decision-making</w:t>
      </w:r>
      <w:r>
        <w:rPr>
          <w:spacing w:val="-6"/>
        </w:rPr>
        <w:t xml:space="preserve"> </w:t>
      </w:r>
      <w:r>
        <w:t>responsibilities</w:t>
      </w:r>
      <w:r>
        <w:rPr>
          <w:spacing w:val="-6"/>
        </w:rPr>
        <w:t xml:space="preserve"> </w:t>
      </w:r>
      <w:r>
        <w:t>in</w:t>
      </w:r>
      <w:r>
        <w:rPr>
          <w:spacing w:val="-5"/>
        </w:rPr>
        <w:t xml:space="preserve"> </w:t>
      </w:r>
      <w:r>
        <w:t>the</w:t>
      </w:r>
      <w:r>
        <w:rPr>
          <w:spacing w:val="-5"/>
        </w:rPr>
        <w:t xml:space="preserve"> </w:t>
      </w:r>
      <w:r>
        <w:t>hands</w:t>
      </w:r>
      <w:r>
        <w:rPr>
          <w:spacing w:val="-8"/>
        </w:rPr>
        <w:t xml:space="preserve"> </w:t>
      </w:r>
      <w:r>
        <w:t>of</w:t>
      </w:r>
      <w:r>
        <w:rPr>
          <w:spacing w:val="-4"/>
        </w:rPr>
        <w:t xml:space="preserve"> </w:t>
      </w:r>
      <w:r>
        <w:t>the</w:t>
      </w:r>
      <w:r>
        <w:rPr>
          <w:spacing w:val="-5"/>
        </w:rPr>
        <w:t xml:space="preserve"> </w:t>
      </w:r>
      <w:r>
        <w:rPr>
          <w:spacing w:val="-2"/>
        </w:rPr>
        <w:t>public.</w:t>
      </w:r>
    </w:p>
    <w:p w14:paraId="69C04712" w14:textId="77777777" w:rsidR="00440AA7" w:rsidRDefault="00440AA7">
      <w:pPr>
        <w:pStyle w:val="BodyText"/>
        <w:spacing w:before="8"/>
        <w:rPr>
          <w:sz w:val="21"/>
        </w:rPr>
      </w:pPr>
    </w:p>
    <w:p w14:paraId="10735AD4" w14:textId="514ECC94" w:rsidR="00440AA7" w:rsidRDefault="00CC7886">
      <w:pPr>
        <w:pStyle w:val="BodyText"/>
        <w:ind w:left="120" w:right="230"/>
      </w:pPr>
      <w:r>
        <w:t>Using</w:t>
      </w:r>
      <w:r>
        <w:rPr>
          <w:spacing w:val="-3"/>
        </w:rPr>
        <w:t xml:space="preserve"> </w:t>
      </w:r>
      <w:r>
        <w:t>these</w:t>
      </w:r>
      <w:r>
        <w:rPr>
          <w:spacing w:val="-2"/>
        </w:rPr>
        <w:t xml:space="preserve"> </w:t>
      </w:r>
      <w:r>
        <w:t>principals</w:t>
      </w:r>
      <w:r>
        <w:rPr>
          <w:spacing w:val="-4"/>
        </w:rPr>
        <w:t xml:space="preserve"> </w:t>
      </w:r>
      <w:r>
        <w:t>as</w:t>
      </w:r>
      <w:r>
        <w:rPr>
          <w:spacing w:val="-4"/>
        </w:rPr>
        <w:t xml:space="preserve"> </w:t>
      </w:r>
      <w:r>
        <w:t>a</w:t>
      </w:r>
      <w:r>
        <w:rPr>
          <w:spacing w:val="-1"/>
        </w:rPr>
        <w:t xml:space="preserve"> </w:t>
      </w:r>
      <w:r>
        <w:t>guideline,</w:t>
      </w:r>
      <w:r>
        <w:rPr>
          <w:spacing w:val="-2"/>
        </w:rPr>
        <w:t xml:space="preserve"> </w:t>
      </w:r>
      <w:r>
        <w:t>the</w:t>
      </w:r>
      <w:r>
        <w:rPr>
          <w:spacing w:val="-4"/>
        </w:rPr>
        <w:t xml:space="preserve"> </w:t>
      </w:r>
      <w:proofErr w:type="gramStart"/>
      <w:r w:rsidR="006E5B4F">
        <w:t>City</w:t>
      </w:r>
      <w:proofErr w:type="gramEnd"/>
      <w:r>
        <w:rPr>
          <w:spacing w:val="-5"/>
        </w:rPr>
        <w:t xml:space="preserve"> </w:t>
      </w:r>
      <w:r>
        <w:t>has</w:t>
      </w:r>
      <w:r>
        <w:rPr>
          <w:spacing w:val="-4"/>
        </w:rPr>
        <w:t xml:space="preserve"> </w:t>
      </w:r>
      <w:r>
        <w:t>developed</w:t>
      </w:r>
      <w:r>
        <w:rPr>
          <w:spacing w:val="-1"/>
        </w:rPr>
        <w:t xml:space="preserve"> </w:t>
      </w:r>
      <w:r>
        <w:t>goals</w:t>
      </w:r>
      <w:r>
        <w:rPr>
          <w:spacing w:val="-2"/>
        </w:rPr>
        <w:t xml:space="preserve"> </w:t>
      </w:r>
      <w:r>
        <w:t>that</w:t>
      </w:r>
      <w:r>
        <w:rPr>
          <w:spacing w:val="-5"/>
        </w:rPr>
        <w:t xml:space="preserve"> </w:t>
      </w:r>
      <w:r>
        <w:t>could</w:t>
      </w:r>
      <w:r>
        <w:rPr>
          <w:spacing w:val="-1"/>
        </w:rPr>
        <w:t xml:space="preserve"> </w:t>
      </w:r>
      <w:r>
        <w:t>be</w:t>
      </w:r>
      <w:r>
        <w:rPr>
          <w:spacing w:val="-2"/>
        </w:rPr>
        <w:t xml:space="preserve"> </w:t>
      </w:r>
      <w:r>
        <w:t>ach</w:t>
      </w:r>
      <w:r>
        <w:t xml:space="preserve">ieved through their PIPP. A few of the goals that </w:t>
      </w:r>
      <w:r w:rsidR="006E5B4F">
        <w:t xml:space="preserve">City of Scranton </w:t>
      </w:r>
      <w:r>
        <w:t>’s PIPP looks to achieve include:</w:t>
      </w:r>
    </w:p>
    <w:p w14:paraId="34702FF6" w14:textId="77777777" w:rsidR="00440AA7" w:rsidRDefault="00440AA7">
      <w:pPr>
        <w:pStyle w:val="BodyText"/>
      </w:pPr>
    </w:p>
    <w:p w14:paraId="4EECCC01" w14:textId="77777777" w:rsidR="00440AA7" w:rsidRDefault="00CC7886">
      <w:pPr>
        <w:pStyle w:val="ListParagraph"/>
        <w:numPr>
          <w:ilvl w:val="1"/>
          <w:numId w:val="4"/>
        </w:numPr>
        <w:tabs>
          <w:tab w:val="left" w:pos="840"/>
          <w:tab w:val="left" w:pos="841"/>
        </w:tabs>
        <w:ind w:right="204" w:hanging="360"/>
      </w:pPr>
      <w:r>
        <w:t>Establishment</w:t>
      </w:r>
      <w:r>
        <w:rPr>
          <w:spacing w:val="-4"/>
        </w:rPr>
        <w:t xml:space="preserve"> </w:t>
      </w:r>
      <w:r>
        <w:t>of</w:t>
      </w:r>
      <w:r>
        <w:rPr>
          <w:spacing w:val="-2"/>
        </w:rPr>
        <w:t xml:space="preserve"> </w:t>
      </w:r>
      <w:r>
        <w:t>opportunities</w:t>
      </w:r>
      <w:r>
        <w:rPr>
          <w:spacing w:val="-3"/>
        </w:rPr>
        <w:t xml:space="preserve"> </w:t>
      </w:r>
      <w:r>
        <w:t>for</w:t>
      </w:r>
      <w:r>
        <w:rPr>
          <w:spacing w:val="-4"/>
        </w:rPr>
        <w:t xml:space="preserve"> </w:t>
      </w:r>
      <w:r>
        <w:t>the</w:t>
      </w:r>
      <w:r>
        <w:rPr>
          <w:spacing w:val="-3"/>
        </w:rPr>
        <w:t xml:space="preserve"> </w:t>
      </w:r>
      <w:r>
        <w:t>public</w:t>
      </w:r>
      <w:r>
        <w:rPr>
          <w:spacing w:val="-3"/>
        </w:rPr>
        <w:t xml:space="preserve"> </w:t>
      </w:r>
      <w:r>
        <w:t>to</w:t>
      </w:r>
      <w:r>
        <w:rPr>
          <w:spacing w:val="-3"/>
        </w:rPr>
        <w:t xml:space="preserve"> </w:t>
      </w:r>
      <w:r>
        <w:t>participate</w:t>
      </w:r>
      <w:r>
        <w:rPr>
          <w:spacing w:val="-3"/>
        </w:rPr>
        <w:t xml:space="preserve"> </w:t>
      </w:r>
      <w:r>
        <w:t>in</w:t>
      </w:r>
      <w:r>
        <w:rPr>
          <w:spacing w:val="-3"/>
        </w:rPr>
        <w:t xml:space="preserve"> </w:t>
      </w:r>
      <w:r>
        <w:t>the</w:t>
      </w:r>
      <w:r>
        <w:rPr>
          <w:spacing w:val="-5"/>
        </w:rPr>
        <w:t xml:space="preserve"> </w:t>
      </w:r>
      <w:r>
        <w:t>decision-making</w:t>
      </w:r>
      <w:r>
        <w:rPr>
          <w:spacing w:val="-4"/>
        </w:rPr>
        <w:t xml:space="preserve"> </w:t>
      </w:r>
      <w:r>
        <w:t>processes associated with the development, implementation, and update of stormwater programs.</w:t>
      </w:r>
    </w:p>
    <w:p w14:paraId="6D5B21D2" w14:textId="77777777" w:rsidR="00440AA7" w:rsidRDefault="00440AA7">
      <w:pPr>
        <w:sectPr w:rsidR="00440AA7">
          <w:pgSz w:w="12240" w:h="15840"/>
          <w:pgMar w:top="880" w:right="960" w:bottom="1240" w:left="1680" w:header="0" w:footer="1042" w:gutter="0"/>
          <w:cols w:space="720"/>
        </w:sectPr>
      </w:pPr>
    </w:p>
    <w:p w14:paraId="5C2D5EDD" w14:textId="77777777" w:rsidR="00440AA7" w:rsidRDefault="00CC7886">
      <w:pPr>
        <w:pStyle w:val="ListParagraph"/>
        <w:numPr>
          <w:ilvl w:val="1"/>
          <w:numId w:val="4"/>
        </w:numPr>
        <w:tabs>
          <w:tab w:val="left" w:pos="840"/>
          <w:tab w:val="left" w:pos="841"/>
        </w:tabs>
        <w:spacing w:before="91" w:line="237" w:lineRule="auto"/>
        <w:ind w:right="133"/>
      </w:pPr>
      <w:r>
        <w:lastRenderedPageBreak/>
        <w:t>Solicit</w:t>
      </w:r>
      <w:r>
        <w:rPr>
          <w:spacing w:val="-3"/>
        </w:rPr>
        <w:t xml:space="preserve"> </w:t>
      </w:r>
      <w:r>
        <w:t>public</w:t>
      </w:r>
      <w:r>
        <w:rPr>
          <w:spacing w:val="-2"/>
        </w:rPr>
        <w:t xml:space="preserve"> </w:t>
      </w:r>
      <w:r>
        <w:t>notice</w:t>
      </w:r>
      <w:r>
        <w:rPr>
          <w:spacing w:val="-2"/>
        </w:rPr>
        <w:t xml:space="preserve"> </w:t>
      </w:r>
      <w:r>
        <w:t>and</w:t>
      </w:r>
      <w:r>
        <w:rPr>
          <w:spacing w:val="-4"/>
        </w:rPr>
        <w:t xml:space="preserve"> </w:t>
      </w:r>
      <w:r>
        <w:t>opportunities</w:t>
      </w:r>
      <w:r>
        <w:rPr>
          <w:spacing w:val="-4"/>
        </w:rPr>
        <w:t xml:space="preserve"> </w:t>
      </w:r>
      <w:r>
        <w:t>for</w:t>
      </w:r>
      <w:r>
        <w:rPr>
          <w:spacing w:val="-3"/>
        </w:rPr>
        <w:t xml:space="preserve"> </w:t>
      </w:r>
      <w:r>
        <w:t>public</w:t>
      </w:r>
      <w:r>
        <w:rPr>
          <w:spacing w:val="-2"/>
        </w:rPr>
        <w:t xml:space="preserve"> </w:t>
      </w:r>
      <w:r>
        <w:t>review,</w:t>
      </w:r>
      <w:r>
        <w:rPr>
          <w:spacing w:val="-2"/>
        </w:rPr>
        <w:t xml:space="preserve"> </w:t>
      </w:r>
      <w:r>
        <w:t>input,</w:t>
      </w:r>
      <w:r>
        <w:rPr>
          <w:spacing w:val="-5"/>
        </w:rPr>
        <w:t xml:space="preserve"> </w:t>
      </w:r>
      <w:r>
        <w:t>and</w:t>
      </w:r>
      <w:r>
        <w:rPr>
          <w:spacing w:val="-1"/>
        </w:rPr>
        <w:t xml:space="preserve"> </w:t>
      </w:r>
      <w:r>
        <w:t>feedback</w:t>
      </w:r>
      <w:r>
        <w:rPr>
          <w:spacing w:val="-3"/>
        </w:rPr>
        <w:t xml:space="preserve"> </w:t>
      </w:r>
      <w:r>
        <w:t>prior</w:t>
      </w:r>
      <w:r>
        <w:rPr>
          <w:spacing w:val="-3"/>
        </w:rPr>
        <w:t xml:space="preserve"> </w:t>
      </w:r>
      <w:r>
        <w:t>to</w:t>
      </w:r>
      <w:r>
        <w:rPr>
          <w:spacing w:val="-2"/>
        </w:rPr>
        <w:t xml:space="preserve"> </w:t>
      </w:r>
      <w:r>
        <w:t>adoption of any ordinance that involves stormwater managemen</w:t>
      </w:r>
      <w:r>
        <w:t>t.</w:t>
      </w:r>
    </w:p>
    <w:p w14:paraId="539D1B93" w14:textId="77777777" w:rsidR="00440AA7" w:rsidRDefault="00440AA7">
      <w:pPr>
        <w:pStyle w:val="BodyText"/>
        <w:spacing w:before="2"/>
      </w:pPr>
    </w:p>
    <w:p w14:paraId="1C052B55" w14:textId="77777777" w:rsidR="00440AA7" w:rsidRDefault="00CC7886">
      <w:pPr>
        <w:pStyle w:val="ListParagraph"/>
        <w:numPr>
          <w:ilvl w:val="1"/>
          <w:numId w:val="4"/>
        </w:numPr>
        <w:tabs>
          <w:tab w:val="left" w:pos="840"/>
          <w:tab w:val="left" w:pos="841"/>
        </w:tabs>
      </w:pPr>
      <w:r>
        <w:t>Regularly</w:t>
      </w:r>
      <w:r>
        <w:rPr>
          <w:spacing w:val="-8"/>
        </w:rPr>
        <w:t xml:space="preserve"> </w:t>
      </w:r>
      <w:r>
        <w:t>solicit</w:t>
      </w:r>
      <w:r>
        <w:rPr>
          <w:spacing w:val="-6"/>
        </w:rPr>
        <w:t xml:space="preserve"> </w:t>
      </w:r>
      <w:r>
        <w:t>public</w:t>
      </w:r>
      <w:r>
        <w:rPr>
          <w:spacing w:val="-5"/>
        </w:rPr>
        <w:t xml:space="preserve"> </w:t>
      </w:r>
      <w:r>
        <w:t>reporting</w:t>
      </w:r>
      <w:r>
        <w:rPr>
          <w:spacing w:val="-5"/>
        </w:rPr>
        <w:t xml:space="preserve"> </w:t>
      </w:r>
      <w:r>
        <w:t>of</w:t>
      </w:r>
      <w:r>
        <w:rPr>
          <w:spacing w:val="-7"/>
        </w:rPr>
        <w:t xml:space="preserve"> </w:t>
      </w:r>
      <w:r>
        <w:t>suspected</w:t>
      </w:r>
      <w:r>
        <w:rPr>
          <w:spacing w:val="-4"/>
        </w:rPr>
        <w:t xml:space="preserve"> </w:t>
      </w:r>
      <w:r>
        <w:t>illicit</w:t>
      </w:r>
      <w:r>
        <w:rPr>
          <w:spacing w:val="-5"/>
        </w:rPr>
        <w:t xml:space="preserve"> </w:t>
      </w:r>
      <w:r>
        <w:rPr>
          <w:spacing w:val="-2"/>
        </w:rPr>
        <w:t>discharges.</w:t>
      </w:r>
    </w:p>
    <w:p w14:paraId="0D5C2C6E" w14:textId="77777777" w:rsidR="00440AA7" w:rsidRDefault="00440AA7">
      <w:pPr>
        <w:pStyle w:val="BodyText"/>
        <w:spacing w:before="1"/>
      </w:pPr>
    </w:p>
    <w:p w14:paraId="2421358E" w14:textId="77777777" w:rsidR="00440AA7" w:rsidRDefault="00CC7886">
      <w:pPr>
        <w:pStyle w:val="ListParagraph"/>
        <w:numPr>
          <w:ilvl w:val="1"/>
          <w:numId w:val="4"/>
        </w:numPr>
        <w:tabs>
          <w:tab w:val="left" w:pos="840"/>
          <w:tab w:val="left" w:pos="841"/>
        </w:tabs>
        <w:spacing w:before="1" w:line="237" w:lineRule="auto"/>
        <w:ind w:right="1022"/>
      </w:pPr>
      <w:r>
        <w:t>Encourage</w:t>
      </w:r>
      <w:r>
        <w:rPr>
          <w:spacing w:val="-3"/>
        </w:rPr>
        <w:t xml:space="preserve"> </w:t>
      </w:r>
      <w:r>
        <w:t>public</w:t>
      </w:r>
      <w:r>
        <w:rPr>
          <w:spacing w:val="-3"/>
        </w:rPr>
        <w:t xml:space="preserve"> </w:t>
      </w:r>
      <w:r>
        <w:t>participation</w:t>
      </w:r>
      <w:r>
        <w:rPr>
          <w:spacing w:val="-3"/>
        </w:rPr>
        <w:t xml:space="preserve"> </w:t>
      </w:r>
      <w:r>
        <w:t>in</w:t>
      </w:r>
      <w:r>
        <w:rPr>
          <w:spacing w:val="-5"/>
        </w:rPr>
        <w:t xml:space="preserve"> </w:t>
      </w:r>
      <w:r>
        <w:t>community</w:t>
      </w:r>
      <w:r>
        <w:rPr>
          <w:spacing w:val="-4"/>
        </w:rPr>
        <w:t xml:space="preserve"> </w:t>
      </w:r>
      <w:r>
        <w:t>activities</w:t>
      </w:r>
      <w:r>
        <w:rPr>
          <w:spacing w:val="-3"/>
        </w:rPr>
        <w:t xml:space="preserve"> </w:t>
      </w:r>
      <w:r>
        <w:t>such</w:t>
      </w:r>
      <w:r>
        <w:rPr>
          <w:spacing w:val="-5"/>
        </w:rPr>
        <w:t xml:space="preserve"> </w:t>
      </w:r>
      <w:r>
        <w:t>as</w:t>
      </w:r>
      <w:r>
        <w:rPr>
          <w:spacing w:val="-3"/>
        </w:rPr>
        <w:t xml:space="preserve"> </w:t>
      </w:r>
      <w:r>
        <w:t>waterway</w:t>
      </w:r>
      <w:r>
        <w:rPr>
          <w:spacing w:val="-4"/>
        </w:rPr>
        <w:t xml:space="preserve"> </w:t>
      </w:r>
      <w:r>
        <w:t>cleanup</w:t>
      </w:r>
      <w:r>
        <w:rPr>
          <w:spacing w:val="-4"/>
        </w:rPr>
        <w:t xml:space="preserve"> </w:t>
      </w:r>
      <w:r>
        <w:t xml:space="preserve">or </w:t>
      </w:r>
      <w:r>
        <w:rPr>
          <w:spacing w:val="-2"/>
        </w:rPr>
        <w:t>restoration.</w:t>
      </w:r>
    </w:p>
    <w:p w14:paraId="291047E7" w14:textId="77777777" w:rsidR="00440AA7" w:rsidRDefault="00440AA7">
      <w:pPr>
        <w:pStyle w:val="BodyText"/>
        <w:spacing w:before="2"/>
      </w:pPr>
    </w:p>
    <w:p w14:paraId="70A32F0C" w14:textId="77777777" w:rsidR="00440AA7" w:rsidRDefault="00CC7886">
      <w:pPr>
        <w:pStyle w:val="ListParagraph"/>
        <w:numPr>
          <w:ilvl w:val="1"/>
          <w:numId w:val="4"/>
        </w:numPr>
        <w:tabs>
          <w:tab w:val="left" w:pos="841"/>
          <w:tab w:val="left" w:pos="842"/>
        </w:tabs>
        <w:ind w:left="841"/>
      </w:pPr>
      <w:r>
        <w:t>Participate</w:t>
      </w:r>
      <w:r>
        <w:rPr>
          <w:spacing w:val="-7"/>
        </w:rPr>
        <w:t xml:space="preserve"> </w:t>
      </w:r>
      <w:r>
        <w:t>in</w:t>
      </w:r>
      <w:r>
        <w:rPr>
          <w:spacing w:val="-7"/>
        </w:rPr>
        <w:t xml:space="preserve"> </w:t>
      </w:r>
      <w:r>
        <w:t>and</w:t>
      </w:r>
      <w:r>
        <w:rPr>
          <w:spacing w:val="-3"/>
        </w:rPr>
        <w:t xml:space="preserve"> </w:t>
      </w:r>
      <w:r>
        <w:t>support</w:t>
      </w:r>
      <w:r>
        <w:rPr>
          <w:spacing w:val="-8"/>
        </w:rPr>
        <w:t xml:space="preserve"> </w:t>
      </w:r>
      <w:r>
        <w:t>local</w:t>
      </w:r>
      <w:r>
        <w:rPr>
          <w:spacing w:val="-5"/>
        </w:rPr>
        <w:t xml:space="preserve"> </w:t>
      </w:r>
      <w:r>
        <w:t>watershed</w:t>
      </w:r>
      <w:r>
        <w:rPr>
          <w:spacing w:val="-7"/>
        </w:rPr>
        <w:t xml:space="preserve"> </w:t>
      </w:r>
      <w:r>
        <w:t>groups’</w:t>
      </w:r>
      <w:r>
        <w:rPr>
          <w:spacing w:val="-5"/>
        </w:rPr>
        <w:t xml:space="preserve"> </w:t>
      </w:r>
      <w:r>
        <w:t>meetings</w:t>
      </w:r>
      <w:r>
        <w:rPr>
          <w:spacing w:val="-6"/>
        </w:rPr>
        <w:t xml:space="preserve"> </w:t>
      </w:r>
      <w:r>
        <w:t>and</w:t>
      </w:r>
      <w:r>
        <w:rPr>
          <w:spacing w:val="-4"/>
        </w:rPr>
        <w:t xml:space="preserve"> </w:t>
      </w:r>
      <w:r>
        <w:t>awareness</w:t>
      </w:r>
      <w:r>
        <w:rPr>
          <w:spacing w:val="-6"/>
        </w:rPr>
        <w:t xml:space="preserve"> </w:t>
      </w:r>
      <w:r>
        <w:rPr>
          <w:spacing w:val="-2"/>
        </w:rPr>
        <w:t>events.</w:t>
      </w:r>
    </w:p>
    <w:p w14:paraId="3F50E029" w14:textId="77777777" w:rsidR="00440AA7" w:rsidRDefault="00440AA7">
      <w:pPr>
        <w:pStyle w:val="BodyText"/>
        <w:spacing w:before="2"/>
      </w:pPr>
    </w:p>
    <w:p w14:paraId="1CB46807" w14:textId="77777777" w:rsidR="00440AA7" w:rsidRDefault="00CC7886">
      <w:pPr>
        <w:pStyle w:val="ListParagraph"/>
        <w:numPr>
          <w:ilvl w:val="1"/>
          <w:numId w:val="4"/>
        </w:numPr>
        <w:tabs>
          <w:tab w:val="left" w:pos="841"/>
          <w:tab w:val="left" w:pos="842"/>
        </w:tabs>
        <w:spacing w:line="237" w:lineRule="auto"/>
        <w:ind w:left="841" w:right="937"/>
      </w:pPr>
      <w:r>
        <w:t>Assist</w:t>
      </w:r>
      <w:r>
        <w:rPr>
          <w:spacing w:val="-4"/>
        </w:rPr>
        <w:t xml:space="preserve"> </w:t>
      </w:r>
      <w:r>
        <w:t>the</w:t>
      </w:r>
      <w:r>
        <w:rPr>
          <w:spacing w:val="-3"/>
        </w:rPr>
        <w:t xml:space="preserve"> </w:t>
      </w:r>
      <w:r>
        <w:t>public</w:t>
      </w:r>
      <w:r>
        <w:rPr>
          <w:spacing w:val="-3"/>
        </w:rPr>
        <w:t xml:space="preserve"> </w:t>
      </w:r>
      <w:r>
        <w:t>in</w:t>
      </w:r>
      <w:r>
        <w:rPr>
          <w:spacing w:val="-3"/>
        </w:rPr>
        <w:t xml:space="preserve"> </w:t>
      </w:r>
      <w:r>
        <w:t>efforts</w:t>
      </w:r>
      <w:r>
        <w:rPr>
          <w:spacing w:val="-5"/>
        </w:rPr>
        <w:t xml:space="preserve"> </w:t>
      </w:r>
      <w:r>
        <w:t>to</w:t>
      </w:r>
      <w:r>
        <w:rPr>
          <w:spacing w:val="-3"/>
        </w:rPr>
        <w:t xml:space="preserve"> </w:t>
      </w:r>
      <w:r>
        <w:t>implement</w:t>
      </w:r>
      <w:r>
        <w:rPr>
          <w:spacing w:val="-4"/>
        </w:rPr>
        <w:t xml:space="preserve"> </w:t>
      </w:r>
      <w:r>
        <w:t>the</w:t>
      </w:r>
      <w:r>
        <w:rPr>
          <w:spacing w:val="-3"/>
        </w:rPr>
        <w:t xml:space="preserve"> </w:t>
      </w:r>
      <w:r>
        <w:t>Stormwater</w:t>
      </w:r>
      <w:r>
        <w:rPr>
          <w:spacing w:val="-4"/>
        </w:rPr>
        <w:t xml:space="preserve"> </w:t>
      </w:r>
      <w:r>
        <w:t>Management</w:t>
      </w:r>
      <w:r>
        <w:rPr>
          <w:spacing w:val="-4"/>
        </w:rPr>
        <w:t xml:space="preserve"> </w:t>
      </w:r>
      <w:r>
        <w:t>Plan</w:t>
      </w:r>
      <w:r>
        <w:rPr>
          <w:spacing w:val="-5"/>
        </w:rPr>
        <w:t xml:space="preserve"> </w:t>
      </w:r>
      <w:r>
        <w:t>and</w:t>
      </w:r>
      <w:r>
        <w:rPr>
          <w:spacing w:val="-2"/>
        </w:rPr>
        <w:t xml:space="preserve"> </w:t>
      </w:r>
      <w:r>
        <w:t xml:space="preserve">MS4 </w:t>
      </w:r>
      <w:r>
        <w:rPr>
          <w:spacing w:val="-2"/>
        </w:rPr>
        <w:t>Program.</w:t>
      </w:r>
    </w:p>
    <w:p w14:paraId="500793EF" w14:textId="77777777" w:rsidR="00440AA7" w:rsidRDefault="00440AA7">
      <w:pPr>
        <w:pStyle w:val="BodyText"/>
        <w:spacing w:before="4"/>
      </w:pPr>
    </w:p>
    <w:p w14:paraId="4DC304ED" w14:textId="77777777" w:rsidR="00440AA7" w:rsidRDefault="00CC7886">
      <w:pPr>
        <w:pStyle w:val="ListParagraph"/>
        <w:numPr>
          <w:ilvl w:val="1"/>
          <w:numId w:val="4"/>
        </w:numPr>
        <w:tabs>
          <w:tab w:val="left" w:pos="841"/>
          <w:tab w:val="left" w:pos="842"/>
        </w:tabs>
        <w:spacing w:before="1" w:line="237" w:lineRule="auto"/>
        <w:ind w:left="841" w:right="1037"/>
      </w:pPr>
      <w:r>
        <w:t>Conduct</w:t>
      </w:r>
      <w:r>
        <w:rPr>
          <w:spacing w:val="-5"/>
        </w:rPr>
        <w:t xml:space="preserve"> </w:t>
      </w:r>
      <w:r>
        <w:t>public</w:t>
      </w:r>
      <w:r>
        <w:rPr>
          <w:spacing w:val="-6"/>
        </w:rPr>
        <w:t xml:space="preserve"> </w:t>
      </w:r>
      <w:r>
        <w:t>meetings</w:t>
      </w:r>
      <w:r>
        <w:rPr>
          <w:spacing w:val="-4"/>
        </w:rPr>
        <w:t xml:space="preserve"> </w:t>
      </w:r>
      <w:r>
        <w:t>to</w:t>
      </w:r>
      <w:r>
        <w:rPr>
          <w:spacing w:val="-4"/>
        </w:rPr>
        <w:t xml:space="preserve"> </w:t>
      </w:r>
      <w:r>
        <w:t>discuss</w:t>
      </w:r>
      <w:r>
        <w:rPr>
          <w:spacing w:val="-4"/>
        </w:rPr>
        <w:t xml:space="preserve"> </w:t>
      </w:r>
      <w:r>
        <w:t>the</w:t>
      </w:r>
      <w:r>
        <w:rPr>
          <w:spacing w:val="-4"/>
        </w:rPr>
        <w:t xml:space="preserve"> </w:t>
      </w:r>
      <w:r>
        <w:t>on-going</w:t>
      </w:r>
      <w:r>
        <w:rPr>
          <w:spacing w:val="-5"/>
        </w:rPr>
        <w:t xml:space="preserve"> </w:t>
      </w:r>
      <w:r>
        <w:t>implementation</w:t>
      </w:r>
      <w:r>
        <w:rPr>
          <w:spacing w:val="-4"/>
        </w:rPr>
        <w:t xml:space="preserve"> </w:t>
      </w:r>
      <w:r>
        <w:t>of</w:t>
      </w:r>
      <w:r>
        <w:rPr>
          <w:spacing w:val="-3"/>
        </w:rPr>
        <w:t xml:space="preserve"> </w:t>
      </w:r>
      <w:r>
        <w:t>th</w:t>
      </w:r>
      <w:r>
        <w:t>e</w:t>
      </w:r>
      <w:r>
        <w:rPr>
          <w:spacing w:val="-4"/>
        </w:rPr>
        <w:t xml:space="preserve"> </w:t>
      </w:r>
      <w:r>
        <w:t>Stormwater Management Plan.</w:t>
      </w:r>
    </w:p>
    <w:p w14:paraId="4DA0CE6A" w14:textId="77777777" w:rsidR="00440AA7" w:rsidRDefault="00440AA7">
      <w:pPr>
        <w:pStyle w:val="BodyText"/>
        <w:spacing w:before="4"/>
      </w:pPr>
    </w:p>
    <w:p w14:paraId="2D1B9BF0" w14:textId="77777777" w:rsidR="00440AA7" w:rsidRDefault="00CC7886">
      <w:pPr>
        <w:pStyle w:val="ListParagraph"/>
        <w:numPr>
          <w:ilvl w:val="1"/>
          <w:numId w:val="4"/>
        </w:numPr>
        <w:tabs>
          <w:tab w:val="left" w:pos="841"/>
          <w:tab w:val="left" w:pos="842"/>
        </w:tabs>
        <w:spacing w:line="237" w:lineRule="auto"/>
        <w:ind w:left="841" w:right="586"/>
      </w:pPr>
      <w:r>
        <w:t>Make</w:t>
      </w:r>
      <w:r>
        <w:rPr>
          <w:spacing w:val="-3"/>
        </w:rPr>
        <w:t xml:space="preserve"> </w:t>
      </w:r>
      <w:r>
        <w:t>periodic</w:t>
      </w:r>
      <w:r>
        <w:rPr>
          <w:spacing w:val="-5"/>
        </w:rPr>
        <w:t xml:space="preserve"> </w:t>
      </w:r>
      <w:r>
        <w:t>stormwater</w:t>
      </w:r>
      <w:r>
        <w:rPr>
          <w:spacing w:val="-4"/>
        </w:rPr>
        <w:t xml:space="preserve"> </w:t>
      </w:r>
      <w:r>
        <w:t>reports</w:t>
      </w:r>
      <w:r>
        <w:rPr>
          <w:spacing w:val="-3"/>
        </w:rPr>
        <w:t xml:space="preserve"> </w:t>
      </w:r>
      <w:r>
        <w:t>available</w:t>
      </w:r>
      <w:r>
        <w:rPr>
          <w:spacing w:val="-3"/>
        </w:rPr>
        <w:t xml:space="preserve"> </w:t>
      </w:r>
      <w:r>
        <w:t>to</w:t>
      </w:r>
      <w:r>
        <w:rPr>
          <w:spacing w:val="-3"/>
        </w:rPr>
        <w:t xml:space="preserve"> </w:t>
      </w:r>
      <w:r>
        <w:t>the</w:t>
      </w:r>
      <w:r>
        <w:rPr>
          <w:spacing w:val="-3"/>
        </w:rPr>
        <w:t xml:space="preserve"> </w:t>
      </w:r>
      <w:r>
        <w:t>public</w:t>
      </w:r>
      <w:r>
        <w:rPr>
          <w:spacing w:val="-3"/>
        </w:rPr>
        <w:t xml:space="preserve"> </w:t>
      </w:r>
      <w:r>
        <w:t>on</w:t>
      </w:r>
      <w:r>
        <w:rPr>
          <w:spacing w:val="-3"/>
        </w:rPr>
        <w:t xml:space="preserve"> </w:t>
      </w:r>
      <w:r>
        <w:t>the</w:t>
      </w:r>
      <w:r>
        <w:rPr>
          <w:spacing w:val="-3"/>
        </w:rPr>
        <w:t xml:space="preserve"> </w:t>
      </w:r>
      <w:r>
        <w:t>website</w:t>
      </w:r>
      <w:r>
        <w:rPr>
          <w:spacing w:val="-5"/>
        </w:rPr>
        <w:t xml:space="preserve"> </w:t>
      </w:r>
      <w:r>
        <w:t>and</w:t>
      </w:r>
      <w:r>
        <w:rPr>
          <w:spacing w:val="-5"/>
        </w:rPr>
        <w:t xml:space="preserve"> </w:t>
      </w:r>
      <w:r>
        <w:t>available</w:t>
      </w:r>
      <w:r>
        <w:rPr>
          <w:spacing w:val="-3"/>
        </w:rPr>
        <w:t xml:space="preserve"> </w:t>
      </w:r>
      <w:r>
        <w:t>in physical copy at the municipal building.</w:t>
      </w:r>
    </w:p>
    <w:p w14:paraId="173A2174" w14:textId="77777777" w:rsidR="00440AA7" w:rsidRDefault="00440AA7">
      <w:pPr>
        <w:pStyle w:val="BodyText"/>
        <w:spacing w:before="8"/>
        <w:rPr>
          <w:sz w:val="21"/>
        </w:rPr>
      </w:pPr>
    </w:p>
    <w:p w14:paraId="2C221BC2" w14:textId="77777777" w:rsidR="00440AA7" w:rsidRDefault="00CC7886">
      <w:pPr>
        <w:pStyle w:val="Heading1"/>
        <w:numPr>
          <w:ilvl w:val="0"/>
          <w:numId w:val="4"/>
        </w:numPr>
        <w:tabs>
          <w:tab w:val="left" w:pos="839"/>
          <w:tab w:val="left" w:pos="840"/>
        </w:tabs>
      </w:pPr>
      <w:bookmarkStart w:id="20" w:name="XI._CURRENT_AND_PAST_COMMUNITY_PIPP_EFFO"/>
      <w:bookmarkStart w:id="21" w:name="_bookmark10"/>
      <w:bookmarkEnd w:id="20"/>
      <w:bookmarkEnd w:id="21"/>
      <w:r>
        <w:t>CURRENT</w:t>
      </w:r>
      <w:r>
        <w:rPr>
          <w:spacing w:val="-5"/>
        </w:rPr>
        <w:t xml:space="preserve"> </w:t>
      </w:r>
      <w:r>
        <w:t>AND</w:t>
      </w:r>
      <w:r>
        <w:rPr>
          <w:spacing w:val="-4"/>
        </w:rPr>
        <w:t xml:space="preserve"> </w:t>
      </w:r>
      <w:r>
        <w:t>PAST</w:t>
      </w:r>
      <w:r>
        <w:rPr>
          <w:spacing w:val="-4"/>
        </w:rPr>
        <w:t xml:space="preserve"> </w:t>
      </w:r>
      <w:r>
        <w:t>COMMUNITY</w:t>
      </w:r>
      <w:r>
        <w:rPr>
          <w:spacing w:val="-4"/>
        </w:rPr>
        <w:t xml:space="preserve"> </w:t>
      </w:r>
      <w:r>
        <w:t>PIPP</w:t>
      </w:r>
      <w:r>
        <w:rPr>
          <w:spacing w:val="-6"/>
        </w:rPr>
        <w:t xml:space="preserve"> </w:t>
      </w:r>
      <w:r>
        <w:rPr>
          <w:spacing w:val="-2"/>
        </w:rPr>
        <w:t>EFFORTS</w:t>
      </w:r>
    </w:p>
    <w:p w14:paraId="338FB94B" w14:textId="6541765C" w:rsidR="00440AA7" w:rsidRDefault="00CC7886">
      <w:pPr>
        <w:pStyle w:val="BodyText"/>
        <w:spacing w:before="244"/>
        <w:ind w:left="120" w:right="179"/>
      </w:pPr>
      <w:r>
        <w:t>As noted previously in this</w:t>
      </w:r>
      <w:r>
        <w:rPr>
          <w:spacing w:val="-1"/>
        </w:rPr>
        <w:t xml:space="preserve"> </w:t>
      </w:r>
      <w:r>
        <w:t xml:space="preserve">plan, the </w:t>
      </w:r>
      <w:proofErr w:type="gramStart"/>
      <w:r w:rsidR="006E5B4F">
        <w:t>City</w:t>
      </w:r>
      <w:proofErr w:type="gramEnd"/>
      <w:r>
        <w:t xml:space="preserve"> must</w:t>
      </w:r>
      <w:r>
        <w:rPr>
          <w:spacing w:val="-2"/>
        </w:rPr>
        <w:t xml:space="preserve"> </w:t>
      </w:r>
      <w:r>
        <w:t>meet the requirements</w:t>
      </w:r>
      <w:r>
        <w:rPr>
          <w:spacing w:val="-1"/>
        </w:rPr>
        <w:t xml:space="preserve"> </w:t>
      </w:r>
      <w:r>
        <w:t>set forth by the EPA and PA DEP. In an effort to comply with MCM #2, past and current efforts used for public involvement and</w:t>
      </w:r>
      <w:r>
        <w:rPr>
          <w:spacing w:val="-4"/>
        </w:rPr>
        <w:t xml:space="preserve"> </w:t>
      </w:r>
      <w:r>
        <w:t>participation</w:t>
      </w:r>
      <w:r>
        <w:rPr>
          <w:spacing w:val="-2"/>
        </w:rPr>
        <w:t xml:space="preserve"> </w:t>
      </w:r>
      <w:r>
        <w:t>within</w:t>
      </w:r>
      <w:r>
        <w:rPr>
          <w:spacing w:val="-2"/>
        </w:rPr>
        <w:t xml:space="preserve"> </w:t>
      </w:r>
      <w:r>
        <w:t>the</w:t>
      </w:r>
      <w:r>
        <w:rPr>
          <w:spacing w:val="-2"/>
        </w:rPr>
        <w:t xml:space="preserve"> </w:t>
      </w:r>
      <w:r>
        <w:t>community</w:t>
      </w:r>
      <w:r>
        <w:rPr>
          <w:spacing w:val="-5"/>
        </w:rPr>
        <w:t xml:space="preserve"> </w:t>
      </w:r>
      <w:r>
        <w:t>have</w:t>
      </w:r>
      <w:r>
        <w:rPr>
          <w:spacing w:val="-2"/>
        </w:rPr>
        <w:t xml:space="preserve"> </w:t>
      </w:r>
      <w:r>
        <w:t>been</w:t>
      </w:r>
      <w:r>
        <w:rPr>
          <w:spacing w:val="-2"/>
        </w:rPr>
        <w:t xml:space="preserve"> </w:t>
      </w:r>
      <w:r>
        <w:t>identified</w:t>
      </w:r>
      <w:r>
        <w:rPr>
          <w:spacing w:val="-1"/>
        </w:rPr>
        <w:t xml:space="preserve"> </w:t>
      </w:r>
      <w:r>
        <w:t>below.</w:t>
      </w:r>
      <w:r>
        <w:rPr>
          <w:spacing w:val="-4"/>
        </w:rPr>
        <w:t xml:space="preserve"> </w:t>
      </w:r>
      <w:r>
        <w:t>Refer</w:t>
      </w:r>
      <w:r>
        <w:rPr>
          <w:spacing w:val="-3"/>
        </w:rPr>
        <w:t xml:space="preserve"> </w:t>
      </w:r>
      <w:r>
        <w:t>to</w:t>
      </w:r>
      <w:r>
        <w:rPr>
          <w:spacing w:val="-2"/>
        </w:rPr>
        <w:t xml:space="preserve"> </w:t>
      </w:r>
      <w:r>
        <w:t>the</w:t>
      </w:r>
      <w:r>
        <w:rPr>
          <w:spacing w:val="-2"/>
        </w:rPr>
        <w:t xml:space="preserve"> </w:t>
      </w:r>
      <w:r>
        <w:t>“Appendi</w:t>
      </w:r>
      <w:r>
        <w:t>ces”</w:t>
      </w:r>
      <w:r>
        <w:rPr>
          <w:spacing w:val="-4"/>
        </w:rPr>
        <w:t xml:space="preserve"> </w:t>
      </w:r>
      <w:r>
        <w:t>for</w:t>
      </w:r>
      <w:r>
        <w:rPr>
          <w:spacing w:val="-5"/>
        </w:rPr>
        <w:t xml:space="preserve"> </w:t>
      </w:r>
      <w:r>
        <w:t>all records documenting existing PIPP efforts.</w:t>
      </w:r>
    </w:p>
    <w:p w14:paraId="2BC44797" w14:textId="77777777" w:rsidR="00440AA7" w:rsidRDefault="00440AA7">
      <w:pPr>
        <w:pStyle w:val="BodyText"/>
      </w:pPr>
    </w:p>
    <w:p w14:paraId="5EF2DEFC" w14:textId="77777777" w:rsidR="00440AA7" w:rsidRDefault="00CC7886">
      <w:pPr>
        <w:pStyle w:val="ListParagraph"/>
        <w:numPr>
          <w:ilvl w:val="1"/>
          <w:numId w:val="4"/>
        </w:numPr>
        <w:tabs>
          <w:tab w:val="left" w:pos="840"/>
          <w:tab w:val="left" w:pos="841"/>
        </w:tabs>
        <w:ind w:right="134"/>
      </w:pPr>
      <w:r>
        <w:t>Adequate</w:t>
      </w:r>
      <w:r>
        <w:rPr>
          <w:spacing w:val="-3"/>
        </w:rPr>
        <w:t xml:space="preserve"> </w:t>
      </w:r>
      <w:r>
        <w:t>public</w:t>
      </w:r>
      <w:r>
        <w:rPr>
          <w:spacing w:val="-3"/>
        </w:rPr>
        <w:t xml:space="preserve"> </w:t>
      </w:r>
      <w:r>
        <w:t>notice</w:t>
      </w:r>
      <w:r>
        <w:rPr>
          <w:spacing w:val="-5"/>
        </w:rPr>
        <w:t xml:space="preserve"> </w:t>
      </w:r>
      <w:r>
        <w:t>and</w:t>
      </w:r>
      <w:r>
        <w:rPr>
          <w:spacing w:val="-2"/>
        </w:rPr>
        <w:t xml:space="preserve"> </w:t>
      </w:r>
      <w:r>
        <w:t>opportun</w:t>
      </w:r>
      <w:r>
        <w:t>ities</w:t>
      </w:r>
      <w:r>
        <w:rPr>
          <w:spacing w:val="-5"/>
        </w:rPr>
        <w:t xml:space="preserve"> </w:t>
      </w:r>
      <w:r>
        <w:t>for</w:t>
      </w:r>
      <w:r>
        <w:rPr>
          <w:spacing w:val="-4"/>
        </w:rPr>
        <w:t xml:space="preserve"> </w:t>
      </w:r>
      <w:r>
        <w:t>review/comments</w:t>
      </w:r>
      <w:r>
        <w:rPr>
          <w:spacing w:val="-3"/>
        </w:rPr>
        <w:t xml:space="preserve"> </w:t>
      </w:r>
      <w:r>
        <w:t>are</w:t>
      </w:r>
      <w:r>
        <w:rPr>
          <w:spacing w:val="-3"/>
        </w:rPr>
        <w:t xml:space="preserve"> </w:t>
      </w:r>
      <w:r>
        <w:t>given</w:t>
      </w:r>
      <w:r>
        <w:rPr>
          <w:spacing w:val="-3"/>
        </w:rPr>
        <w:t xml:space="preserve"> </w:t>
      </w:r>
      <w:r>
        <w:t>to</w:t>
      </w:r>
      <w:r>
        <w:rPr>
          <w:spacing w:val="-3"/>
        </w:rPr>
        <w:t xml:space="preserve"> </w:t>
      </w:r>
      <w:r>
        <w:t>the</w:t>
      </w:r>
      <w:r>
        <w:rPr>
          <w:spacing w:val="-3"/>
        </w:rPr>
        <w:t xml:space="preserve"> </w:t>
      </w:r>
      <w:r>
        <w:t>public</w:t>
      </w:r>
      <w:r>
        <w:rPr>
          <w:spacing w:val="-3"/>
        </w:rPr>
        <w:t xml:space="preserve"> </w:t>
      </w:r>
      <w:r>
        <w:t>before the adoption of any new stormwater ordinance. Review of the new changes occur at municipal meetings and the public is given the chance to submit comments/concerns and voice their opinions about propo</w:t>
      </w:r>
      <w:r>
        <w:t>sed changes. Any changes that occur are published in the Meeting Minutes.</w:t>
      </w:r>
    </w:p>
    <w:p w14:paraId="26614D21" w14:textId="77777777" w:rsidR="00440AA7" w:rsidRDefault="00440AA7">
      <w:pPr>
        <w:pStyle w:val="BodyText"/>
      </w:pPr>
    </w:p>
    <w:p w14:paraId="5B696570" w14:textId="2CD9D582" w:rsidR="00440AA7" w:rsidRPr="006E5B4F" w:rsidRDefault="00CC7886" w:rsidP="006E5B4F">
      <w:pPr>
        <w:pStyle w:val="ListParagraph"/>
        <w:numPr>
          <w:ilvl w:val="1"/>
          <w:numId w:val="4"/>
        </w:numPr>
        <w:tabs>
          <w:tab w:val="left" w:pos="840"/>
          <w:tab w:val="left" w:pos="841"/>
        </w:tabs>
        <w:spacing w:before="4"/>
        <w:ind w:right="485"/>
        <w:rPr>
          <w:sz w:val="21"/>
        </w:rPr>
      </w:pPr>
      <w:r>
        <w:t>The</w:t>
      </w:r>
      <w:r w:rsidRPr="006E5B4F">
        <w:rPr>
          <w:spacing w:val="-5"/>
        </w:rPr>
        <w:t xml:space="preserve"> </w:t>
      </w:r>
      <w:proofErr w:type="gramStart"/>
      <w:r w:rsidR="006E5B4F">
        <w:t>City</w:t>
      </w:r>
      <w:proofErr w:type="gramEnd"/>
      <w:r w:rsidRPr="006E5B4F">
        <w:rPr>
          <w:spacing w:val="-4"/>
        </w:rPr>
        <w:t xml:space="preserve"> </w:t>
      </w:r>
      <w:r>
        <w:t>maintains</w:t>
      </w:r>
      <w:r w:rsidRPr="006E5B4F">
        <w:rPr>
          <w:spacing w:val="-5"/>
        </w:rPr>
        <w:t xml:space="preserve"> </w:t>
      </w:r>
      <w:r>
        <w:t>a</w:t>
      </w:r>
      <w:r w:rsidRPr="006E5B4F">
        <w:rPr>
          <w:spacing w:val="-5"/>
        </w:rPr>
        <w:t xml:space="preserve"> </w:t>
      </w:r>
      <w:r>
        <w:t>recycling</w:t>
      </w:r>
      <w:r w:rsidRPr="006E5B4F">
        <w:rPr>
          <w:spacing w:val="-4"/>
        </w:rPr>
        <w:t xml:space="preserve"> </w:t>
      </w:r>
      <w:r>
        <w:t>program</w:t>
      </w:r>
      <w:r w:rsidRPr="006E5B4F">
        <w:rPr>
          <w:spacing w:val="-3"/>
        </w:rPr>
        <w:t xml:space="preserve"> </w:t>
      </w:r>
      <w:r>
        <w:t>and</w:t>
      </w:r>
      <w:r w:rsidRPr="006E5B4F">
        <w:rPr>
          <w:spacing w:val="-5"/>
        </w:rPr>
        <w:t xml:space="preserve"> </w:t>
      </w:r>
      <w:r>
        <w:t>encourages</w:t>
      </w:r>
      <w:r w:rsidRPr="006E5B4F">
        <w:rPr>
          <w:spacing w:val="-3"/>
        </w:rPr>
        <w:t xml:space="preserve"> </w:t>
      </w:r>
      <w:r>
        <w:t>the</w:t>
      </w:r>
      <w:r w:rsidRPr="006E5B4F">
        <w:rPr>
          <w:spacing w:val="-3"/>
        </w:rPr>
        <w:t xml:space="preserve"> </w:t>
      </w:r>
      <w:r>
        <w:t>community</w:t>
      </w:r>
      <w:r w:rsidRPr="006E5B4F">
        <w:rPr>
          <w:spacing w:val="-6"/>
        </w:rPr>
        <w:t xml:space="preserve"> </w:t>
      </w:r>
      <w:r>
        <w:t>members</w:t>
      </w:r>
      <w:r w:rsidRPr="006E5B4F">
        <w:rPr>
          <w:spacing w:val="-3"/>
        </w:rPr>
        <w:t xml:space="preserve"> </w:t>
      </w:r>
      <w:r>
        <w:t xml:space="preserve">to participate. Recycling at the </w:t>
      </w:r>
      <w:r w:rsidR="006E5B4F">
        <w:t>City</w:t>
      </w:r>
      <w:r>
        <w:t xml:space="preserve"> includes recycling of plastic, newspaper, and cardboard among other products. </w:t>
      </w:r>
    </w:p>
    <w:p w14:paraId="3206D1C7" w14:textId="77777777" w:rsidR="006E5B4F" w:rsidRPr="006E5B4F" w:rsidRDefault="006E5B4F" w:rsidP="006E5B4F">
      <w:pPr>
        <w:pStyle w:val="ListParagraph"/>
        <w:rPr>
          <w:sz w:val="21"/>
        </w:rPr>
      </w:pPr>
    </w:p>
    <w:p w14:paraId="3BE096D2" w14:textId="77777777" w:rsidR="006E5B4F" w:rsidRPr="006E5B4F" w:rsidRDefault="006E5B4F" w:rsidP="006E5B4F">
      <w:pPr>
        <w:pStyle w:val="ListParagraph"/>
        <w:numPr>
          <w:ilvl w:val="1"/>
          <w:numId w:val="4"/>
        </w:numPr>
        <w:tabs>
          <w:tab w:val="left" w:pos="840"/>
          <w:tab w:val="left" w:pos="841"/>
        </w:tabs>
        <w:spacing w:before="4"/>
        <w:ind w:right="485"/>
        <w:rPr>
          <w:sz w:val="21"/>
        </w:rPr>
      </w:pPr>
    </w:p>
    <w:p w14:paraId="75654F54" w14:textId="77777777" w:rsidR="00440AA7" w:rsidRDefault="00CC7886">
      <w:pPr>
        <w:pStyle w:val="Heading1"/>
        <w:numPr>
          <w:ilvl w:val="0"/>
          <w:numId w:val="4"/>
        </w:numPr>
        <w:tabs>
          <w:tab w:val="left" w:pos="839"/>
          <w:tab w:val="left" w:pos="840"/>
        </w:tabs>
        <w:spacing w:before="1"/>
      </w:pPr>
      <w:bookmarkStart w:id="22" w:name="XII._PLANNED_COMMUNITY_PIPP_EFFORTS"/>
      <w:bookmarkStart w:id="23" w:name="_bookmark11"/>
      <w:bookmarkEnd w:id="22"/>
      <w:bookmarkEnd w:id="23"/>
      <w:r>
        <w:t>P</w:t>
      </w:r>
      <w:r>
        <w:t>LANNED</w:t>
      </w:r>
      <w:r>
        <w:rPr>
          <w:spacing w:val="-7"/>
        </w:rPr>
        <w:t xml:space="preserve"> </w:t>
      </w:r>
      <w:r>
        <w:t>COMMUNITY</w:t>
      </w:r>
      <w:r>
        <w:rPr>
          <w:spacing w:val="-5"/>
        </w:rPr>
        <w:t xml:space="preserve"> </w:t>
      </w:r>
      <w:r>
        <w:t>PIPP</w:t>
      </w:r>
      <w:r>
        <w:rPr>
          <w:spacing w:val="-5"/>
        </w:rPr>
        <w:t xml:space="preserve"> </w:t>
      </w:r>
      <w:r>
        <w:rPr>
          <w:spacing w:val="-2"/>
        </w:rPr>
        <w:t>EFFORTS</w:t>
      </w:r>
    </w:p>
    <w:p w14:paraId="4AA13AF5" w14:textId="7959CD57" w:rsidR="00440AA7" w:rsidRDefault="00CC7886">
      <w:pPr>
        <w:pStyle w:val="BodyText"/>
        <w:spacing w:before="243"/>
        <w:ind w:left="120" w:right="138"/>
      </w:pPr>
      <w:r>
        <w:t xml:space="preserve">In an effort to comply with MCM #2, the </w:t>
      </w:r>
      <w:proofErr w:type="gramStart"/>
      <w:r w:rsidR="006E5B4F">
        <w:t>City</w:t>
      </w:r>
      <w:proofErr w:type="gramEnd"/>
      <w:r>
        <w:t xml:space="preserve"> has developed and implemented new public participation</w:t>
      </w:r>
      <w:r>
        <w:rPr>
          <w:spacing w:val="-4"/>
        </w:rPr>
        <w:t xml:space="preserve"> </w:t>
      </w:r>
      <w:r>
        <w:t>activities</w:t>
      </w:r>
      <w:r>
        <w:rPr>
          <w:spacing w:val="-4"/>
        </w:rPr>
        <w:t xml:space="preserve"> </w:t>
      </w:r>
      <w:r>
        <w:t>as</w:t>
      </w:r>
      <w:r>
        <w:rPr>
          <w:spacing w:val="-4"/>
        </w:rPr>
        <w:t xml:space="preserve"> </w:t>
      </w:r>
      <w:r>
        <w:t>well</w:t>
      </w:r>
      <w:r>
        <w:rPr>
          <w:spacing w:val="-3"/>
        </w:rPr>
        <w:t xml:space="preserve"> </w:t>
      </w:r>
      <w:r>
        <w:t>as</w:t>
      </w:r>
      <w:r>
        <w:rPr>
          <w:spacing w:val="-2"/>
        </w:rPr>
        <w:t xml:space="preserve"> </w:t>
      </w:r>
      <w:r>
        <w:t>to</w:t>
      </w:r>
      <w:r>
        <w:rPr>
          <w:spacing w:val="-2"/>
        </w:rPr>
        <w:t xml:space="preserve"> </w:t>
      </w:r>
      <w:r>
        <w:t>encourage</w:t>
      </w:r>
      <w:r>
        <w:rPr>
          <w:spacing w:val="-2"/>
        </w:rPr>
        <w:t xml:space="preserve"> </w:t>
      </w:r>
      <w:r>
        <w:t>the</w:t>
      </w:r>
      <w:r>
        <w:rPr>
          <w:spacing w:val="-4"/>
        </w:rPr>
        <w:t xml:space="preserve"> </w:t>
      </w:r>
      <w:r>
        <w:t>public’s</w:t>
      </w:r>
      <w:r>
        <w:rPr>
          <w:spacing w:val="-2"/>
        </w:rPr>
        <w:t xml:space="preserve"> </w:t>
      </w:r>
      <w:r>
        <w:t>involvement</w:t>
      </w:r>
      <w:r>
        <w:rPr>
          <w:spacing w:val="-5"/>
        </w:rPr>
        <w:t xml:space="preserve"> </w:t>
      </w:r>
      <w:r>
        <w:t>and</w:t>
      </w:r>
      <w:r>
        <w:rPr>
          <w:spacing w:val="-1"/>
        </w:rPr>
        <w:t xml:space="preserve"> </w:t>
      </w:r>
      <w:r>
        <w:t>participation</w:t>
      </w:r>
      <w:r>
        <w:rPr>
          <w:spacing w:val="-2"/>
        </w:rPr>
        <w:t xml:space="preserve"> </w:t>
      </w:r>
      <w:r>
        <w:t>in</w:t>
      </w:r>
      <w:r>
        <w:rPr>
          <w:spacing w:val="-2"/>
        </w:rPr>
        <w:t xml:space="preserve"> </w:t>
      </w:r>
      <w:r>
        <w:t>the</w:t>
      </w:r>
      <w:r>
        <w:rPr>
          <w:spacing w:val="-5"/>
        </w:rPr>
        <w:t xml:space="preserve"> </w:t>
      </w:r>
      <w:r>
        <w:t>other stormwater-related activities. Planned efforts to fulfill the requirements of MCM #2 include:</w:t>
      </w:r>
    </w:p>
    <w:p w14:paraId="265FA325" w14:textId="77777777" w:rsidR="00440AA7" w:rsidRDefault="00440AA7">
      <w:pPr>
        <w:pStyle w:val="BodyText"/>
        <w:spacing w:before="3"/>
      </w:pPr>
    </w:p>
    <w:p w14:paraId="02668809" w14:textId="77777777" w:rsidR="00440AA7" w:rsidRDefault="00440AA7">
      <w:pPr>
        <w:pStyle w:val="BodyText"/>
        <w:spacing w:before="9"/>
        <w:rPr>
          <w:sz w:val="21"/>
        </w:rPr>
      </w:pPr>
    </w:p>
    <w:p w14:paraId="47E5799A" w14:textId="1AFFA666" w:rsidR="00440AA7" w:rsidRDefault="00CC7886">
      <w:pPr>
        <w:pStyle w:val="ListParagraph"/>
        <w:numPr>
          <w:ilvl w:val="1"/>
          <w:numId w:val="4"/>
        </w:numPr>
        <w:tabs>
          <w:tab w:val="left" w:pos="839"/>
          <w:tab w:val="left" w:pos="841"/>
        </w:tabs>
        <w:ind w:right="281"/>
      </w:pPr>
      <w:r>
        <w:t xml:space="preserve">The </w:t>
      </w:r>
      <w:r w:rsidR="006E5B4F">
        <w:t>City</w:t>
      </w:r>
      <w:r>
        <w:t xml:space="preserve"> will publicly establish the use of a </w:t>
      </w:r>
      <w:r w:rsidR="006E5B4F">
        <w:t xml:space="preserve">311 hotline </w:t>
      </w:r>
      <w:r>
        <w:t>giving stakeholder groups</w:t>
      </w:r>
      <w:r>
        <w:t xml:space="preserve"> the ability to report any issues associated with local stormwater. The stakeholder groups will be able to contact the Municipality anytime a stormwater issue is seen. The </w:t>
      </w:r>
      <w:r w:rsidR="006E5B4F">
        <w:t>City</w:t>
      </w:r>
      <w:r>
        <w:rPr>
          <w:spacing w:val="-3"/>
        </w:rPr>
        <w:t xml:space="preserve"> </w:t>
      </w:r>
      <w:r>
        <w:t>keeps</w:t>
      </w:r>
      <w:r>
        <w:rPr>
          <w:spacing w:val="-2"/>
        </w:rPr>
        <w:t xml:space="preserve"> </w:t>
      </w:r>
      <w:r>
        <w:t>track</w:t>
      </w:r>
      <w:r>
        <w:rPr>
          <w:spacing w:val="-5"/>
        </w:rPr>
        <w:t xml:space="preserve"> </w:t>
      </w:r>
      <w:r>
        <w:t>of</w:t>
      </w:r>
      <w:r>
        <w:rPr>
          <w:spacing w:val="-1"/>
        </w:rPr>
        <w:t xml:space="preserve"> </w:t>
      </w:r>
      <w:r>
        <w:t>issues</w:t>
      </w:r>
      <w:r>
        <w:rPr>
          <w:spacing w:val="-1"/>
        </w:rPr>
        <w:t xml:space="preserve"> </w:t>
      </w:r>
      <w:r>
        <w:t>through</w:t>
      </w:r>
      <w:r>
        <w:rPr>
          <w:spacing w:val="-4"/>
        </w:rPr>
        <w:t xml:space="preserve"> </w:t>
      </w:r>
      <w:r>
        <w:t>a</w:t>
      </w:r>
      <w:r>
        <w:rPr>
          <w:spacing w:val="-1"/>
        </w:rPr>
        <w:t xml:space="preserve"> </w:t>
      </w:r>
      <w:r>
        <w:t>log</w:t>
      </w:r>
      <w:r>
        <w:rPr>
          <w:spacing w:val="-3"/>
        </w:rPr>
        <w:t xml:space="preserve"> </w:t>
      </w:r>
      <w:r>
        <w:t>kept</w:t>
      </w:r>
      <w:r>
        <w:rPr>
          <w:spacing w:val="-5"/>
        </w:rPr>
        <w:t xml:space="preserve"> </w:t>
      </w:r>
      <w:r>
        <w:t>for</w:t>
      </w:r>
      <w:r>
        <w:rPr>
          <w:spacing w:val="-3"/>
        </w:rPr>
        <w:t xml:space="preserve"> </w:t>
      </w:r>
      <w:r>
        <w:t>the</w:t>
      </w:r>
      <w:r>
        <w:rPr>
          <w:spacing w:val="-2"/>
        </w:rPr>
        <w:t xml:space="preserve"> </w:t>
      </w:r>
      <w:r>
        <w:t>stormwater</w:t>
      </w:r>
      <w:r>
        <w:rPr>
          <w:spacing w:val="-3"/>
        </w:rPr>
        <w:t xml:space="preserve"> </w:t>
      </w:r>
      <w:r>
        <w:t>hotline.</w:t>
      </w:r>
      <w:r>
        <w:rPr>
          <w:spacing w:val="-5"/>
        </w:rPr>
        <w:t xml:space="preserve"> </w:t>
      </w:r>
      <w:r>
        <w:t>The</w:t>
      </w:r>
      <w:r>
        <w:rPr>
          <w:spacing w:val="-2"/>
        </w:rPr>
        <w:t xml:space="preserve"> </w:t>
      </w:r>
      <w:r w:rsidR="006E5B4F">
        <w:t>City</w:t>
      </w:r>
      <w:r>
        <w:t xml:space="preserve"> presently keeps track of </w:t>
      </w:r>
      <w:proofErr w:type="gramStart"/>
      <w:r>
        <w:t>issues, but</w:t>
      </w:r>
      <w:proofErr w:type="gramEnd"/>
      <w:r>
        <w:t xml:space="preserve"> will make aware to the community that stormwater issues and anything related to the MS4 Program could also be reported to the “hotline.”</w:t>
      </w:r>
    </w:p>
    <w:p w14:paraId="4976E841" w14:textId="77777777" w:rsidR="00440AA7" w:rsidRDefault="00440AA7">
      <w:pPr>
        <w:pStyle w:val="BodyText"/>
        <w:spacing w:before="8"/>
        <w:rPr>
          <w:sz w:val="21"/>
        </w:rPr>
      </w:pPr>
    </w:p>
    <w:p w14:paraId="5CA633B5" w14:textId="480B0B75" w:rsidR="00440AA7" w:rsidRDefault="00CC7886" w:rsidP="001C6544">
      <w:pPr>
        <w:pStyle w:val="ListParagraph"/>
        <w:numPr>
          <w:ilvl w:val="1"/>
          <w:numId w:val="4"/>
        </w:numPr>
        <w:tabs>
          <w:tab w:val="left" w:pos="840"/>
          <w:tab w:val="left" w:pos="841"/>
        </w:tabs>
        <w:spacing w:before="1"/>
        <w:ind w:right="335" w:hanging="360"/>
      </w:pPr>
      <w:r>
        <w:t xml:space="preserve">The </w:t>
      </w:r>
      <w:proofErr w:type="gramStart"/>
      <w:r w:rsidR="006E5B4F">
        <w:t>City</w:t>
      </w:r>
      <w:proofErr w:type="gramEnd"/>
      <w:r>
        <w:t xml:space="preserve"> will solicit public opinions and ideas for proposed stormwate</w:t>
      </w:r>
      <w:r>
        <w:t xml:space="preserve">r community activities that could be used in fulfillment of MCM #2. </w:t>
      </w:r>
    </w:p>
    <w:p w14:paraId="632FC484" w14:textId="77777777" w:rsidR="006E5B4F" w:rsidRDefault="006E5B4F" w:rsidP="006E5B4F">
      <w:pPr>
        <w:pStyle w:val="ListParagraph"/>
      </w:pPr>
    </w:p>
    <w:p w14:paraId="6AC358BA" w14:textId="77777777" w:rsidR="006E5B4F" w:rsidRDefault="006E5B4F" w:rsidP="001C6544">
      <w:pPr>
        <w:pStyle w:val="ListParagraph"/>
        <w:numPr>
          <w:ilvl w:val="1"/>
          <w:numId w:val="4"/>
        </w:numPr>
        <w:tabs>
          <w:tab w:val="left" w:pos="840"/>
          <w:tab w:val="left" w:pos="841"/>
        </w:tabs>
        <w:spacing w:before="1"/>
        <w:ind w:right="335" w:hanging="360"/>
      </w:pPr>
    </w:p>
    <w:p w14:paraId="6F1A907A" w14:textId="5474B1EB" w:rsidR="00440AA7" w:rsidRDefault="00CC7886">
      <w:pPr>
        <w:pStyle w:val="ListParagraph"/>
        <w:numPr>
          <w:ilvl w:val="1"/>
          <w:numId w:val="4"/>
        </w:numPr>
        <w:tabs>
          <w:tab w:val="left" w:pos="839"/>
          <w:tab w:val="left" w:pos="840"/>
        </w:tabs>
        <w:spacing w:line="237" w:lineRule="auto"/>
        <w:ind w:left="839" w:right="404"/>
      </w:pPr>
      <w:r>
        <w:t>T</w:t>
      </w:r>
      <w:r>
        <w:t>he</w:t>
      </w:r>
      <w:r>
        <w:rPr>
          <w:spacing w:val="-5"/>
        </w:rPr>
        <w:t xml:space="preserve"> </w:t>
      </w:r>
      <w:proofErr w:type="gramStart"/>
      <w:r w:rsidR="006E5B4F">
        <w:t>City</w:t>
      </w:r>
      <w:proofErr w:type="gramEnd"/>
      <w:r>
        <w:t>,</w:t>
      </w:r>
      <w:r>
        <w:rPr>
          <w:spacing w:val="-2"/>
        </w:rPr>
        <w:t xml:space="preserve"> </w:t>
      </w:r>
      <w:r>
        <w:t>with</w:t>
      </w:r>
      <w:r>
        <w:rPr>
          <w:spacing w:val="-2"/>
        </w:rPr>
        <w:t xml:space="preserve"> </w:t>
      </w:r>
      <w:r>
        <w:t>the</w:t>
      </w:r>
      <w:r>
        <w:rPr>
          <w:spacing w:val="-2"/>
        </w:rPr>
        <w:t xml:space="preserve"> </w:t>
      </w:r>
      <w:r>
        <w:t>help</w:t>
      </w:r>
      <w:r>
        <w:rPr>
          <w:spacing w:val="-3"/>
        </w:rPr>
        <w:t xml:space="preserve"> </w:t>
      </w:r>
      <w:r w:rsidR="006E5B4F">
        <w:t>stakeholder</w:t>
      </w:r>
      <w:r>
        <w:rPr>
          <w:spacing w:val="-4"/>
        </w:rPr>
        <w:t xml:space="preserve"> </w:t>
      </w:r>
      <w:r>
        <w:t>and</w:t>
      </w:r>
      <w:r>
        <w:rPr>
          <w:spacing w:val="-4"/>
        </w:rPr>
        <w:t xml:space="preserve"> </w:t>
      </w:r>
      <w:r w:rsidR="006E5B4F">
        <w:t>City</w:t>
      </w:r>
      <w:r>
        <w:rPr>
          <w:spacing w:val="-3"/>
        </w:rPr>
        <w:t xml:space="preserve"> </w:t>
      </w:r>
      <w:r>
        <w:t>Engineer,</w:t>
      </w:r>
      <w:r>
        <w:rPr>
          <w:spacing w:val="-2"/>
        </w:rPr>
        <w:t xml:space="preserve"> </w:t>
      </w:r>
      <w:r>
        <w:t>will</w:t>
      </w:r>
      <w:r>
        <w:rPr>
          <w:spacing w:val="-3"/>
        </w:rPr>
        <w:t xml:space="preserve"> </w:t>
      </w:r>
      <w:r>
        <w:t>review</w:t>
      </w:r>
      <w:r>
        <w:rPr>
          <w:spacing w:val="-3"/>
        </w:rPr>
        <w:t xml:space="preserve"> </w:t>
      </w:r>
      <w:r>
        <w:t>the PIPP annually and revise it as necessary.</w:t>
      </w:r>
    </w:p>
    <w:p w14:paraId="69257D79" w14:textId="77777777" w:rsidR="00440AA7" w:rsidRDefault="00440AA7">
      <w:pPr>
        <w:pStyle w:val="BodyText"/>
        <w:spacing w:before="3"/>
      </w:pPr>
    </w:p>
    <w:p w14:paraId="5E4B6D30" w14:textId="49733C48" w:rsidR="00440AA7" w:rsidRDefault="00CC7886">
      <w:pPr>
        <w:pStyle w:val="ListParagraph"/>
        <w:numPr>
          <w:ilvl w:val="1"/>
          <w:numId w:val="4"/>
        </w:numPr>
        <w:tabs>
          <w:tab w:val="left" w:pos="839"/>
          <w:tab w:val="left" w:pos="840"/>
        </w:tabs>
        <w:ind w:left="839" w:right="316" w:hanging="360"/>
      </w:pPr>
      <w:r>
        <w:t xml:space="preserve">The </w:t>
      </w:r>
      <w:proofErr w:type="gramStart"/>
      <w:r w:rsidR="006E5B4F">
        <w:t>City</w:t>
      </w:r>
      <w:proofErr w:type="gramEnd"/>
      <w:r>
        <w:t xml:space="preserve"> will make available all the stormwater-related materials (such as ordinances and</w:t>
      </w:r>
      <w:r>
        <w:rPr>
          <w:spacing w:val="-4"/>
        </w:rPr>
        <w:t xml:space="preserve"> </w:t>
      </w:r>
      <w:r>
        <w:t>MS4</w:t>
      </w:r>
      <w:r>
        <w:rPr>
          <w:spacing w:val="-5"/>
        </w:rPr>
        <w:t xml:space="preserve"> </w:t>
      </w:r>
      <w:r>
        <w:t>materials)</w:t>
      </w:r>
      <w:r>
        <w:rPr>
          <w:spacing w:val="-5"/>
        </w:rPr>
        <w:t xml:space="preserve"> </w:t>
      </w:r>
      <w:r>
        <w:t>and</w:t>
      </w:r>
      <w:r>
        <w:rPr>
          <w:spacing w:val="-4"/>
        </w:rPr>
        <w:t xml:space="preserve"> </w:t>
      </w:r>
      <w:r>
        <w:t>MS4</w:t>
      </w:r>
      <w:r>
        <w:rPr>
          <w:spacing w:val="-2"/>
        </w:rPr>
        <w:t xml:space="preserve"> </w:t>
      </w:r>
      <w:r>
        <w:t>Annual</w:t>
      </w:r>
      <w:r>
        <w:rPr>
          <w:spacing w:val="-3"/>
        </w:rPr>
        <w:t xml:space="preserve"> </w:t>
      </w:r>
      <w:r>
        <w:t>Status</w:t>
      </w:r>
      <w:r>
        <w:rPr>
          <w:spacing w:val="-2"/>
        </w:rPr>
        <w:t xml:space="preserve"> </w:t>
      </w:r>
      <w:r>
        <w:t>Reports</w:t>
      </w:r>
      <w:r>
        <w:rPr>
          <w:spacing w:val="-2"/>
        </w:rPr>
        <w:t xml:space="preserve"> </w:t>
      </w:r>
      <w:r>
        <w:t>on</w:t>
      </w:r>
      <w:r>
        <w:rPr>
          <w:spacing w:val="-2"/>
        </w:rPr>
        <w:t xml:space="preserve"> </w:t>
      </w:r>
      <w:r>
        <w:t>the</w:t>
      </w:r>
      <w:r>
        <w:rPr>
          <w:spacing w:val="-2"/>
        </w:rPr>
        <w:t xml:space="preserve"> </w:t>
      </w:r>
      <w:r>
        <w:t>website.</w:t>
      </w:r>
      <w:r>
        <w:rPr>
          <w:spacing w:val="-2"/>
        </w:rPr>
        <w:t xml:space="preserve"> </w:t>
      </w:r>
      <w:r>
        <w:t>The</w:t>
      </w:r>
      <w:r>
        <w:rPr>
          <w:spacing w:val="-2"/>
        </w:rPr>
        <w:t xml:space="preserve"> </w:t>
      </w:r>
      <w:proofErr w:type="gramStart"/>
      <w:r w:rsidR="006E5B4F">
        <w:t>City</w:t>
      </w:r>
      <w:proofErr w:type="gramEnd"/>
      <w:r>
        <w:rPr>
          <w:spacing w:val="-3"/>
        </w:rPr>
        <w:t xml:space="preserve"> </w:t>
      </w:r>
      <w:r>
        <w:t>will</w:t>
      </w:r>
      <w:r>
        <w:rPr>
          <w:spacing w:val="-5"/>
        </w:rPr>
        <w:t xml:space="preserve"> </w:t>
      </w:r>
      <w:r>
        <w:t>also maintain physical copies of these documents at the municipal building if community members wish to have them in physical form.</w:t>
      </w:r>
    </w:p>
    <w:p w14:paraId="0EA8A94D" w14:textId="77777777" w:rsidR="00440AA7" w:rsidRDefault="00440AA7">
      <w:pPr>
        <w:pStyle w:val="BodyText"/>
        <w:spacing w:before="2"/>
      </w:pPr>
    </w:p>
    <w:p w14:paraId="774DE692" w14:textId="792B8B03" w:rsidR="00440AA7" w:rsidRDefault="00CC7886">
      <w:pPr>
        <w:pStyle w:val="BodyText"/>
        <w:spacing w:before="77"/>
        <w:ind w:left="839" w:right="179"/>
      </w:pPr>
      <w:r>
        <w:t>the</w:t>
      </w:r>
      <w:r>
        <w:rPr>
          <w:spacing w:val="-3"/>
        </w:rPr>
        <w:t xml:space="preserve"> </w:t>
      </w:r>
      <w:r>
        <w:t>public</w:t>
      </w:r>
      <w:r>
        <w:rPr>
          <w:spacing w:val="-3"/>
        </w:rPr>
        <w:t xml:space="preserve"> </w:t>
      </w:r>
      <w:r>
        <w:t>notice</w:t>
      </w:r>
      <w:r>
        <w:rPr>
          <w:spacing w:val="-3"/>
        </w:rPr>
        <w:t xml:space="preserve"> </w:t>
      </w:r>
      <w:r>
        <w:t>well</w:t>
      </w:r>
      <w:r>
        <w:rPr>
          <w:spacing w:val="-4"/>
        </w:rPr>
        <w:t xml:space="preserve"> </w:t>
      </w:r>
      <w:r>
        <w:t>i</w:t>
      </w:r>
      <w:r>
        <w:t>n</w:t>
      </w:r>
      <w:r>
        <w:rPr>
          <w:spacing w:val="-3"/>
        </w:rPr>
        <w:t xml:space="preserve"> </w:t>
      </w:r>
      <w:r>
        <w:t>advance</w:t>
      </w:r>
      <w:r>
        <w:rPr>
          <w:spacing w:val="-3"/>
        </w:rPr>
        <w:t xml:space="preserve"> </w:t>
      </w:r>
      <w:r>
        <w:t>of</w:t>
      </w:r>
      <w:r>
        <w:rPr>
          <w:spacing w:val="-2"/>
        </w:rPr>
        <w:t xml:space="preserve"> </w:t>
      </w:r>
      <w:r>
        <w:t>upcoming</w:t>
      </w:r>
      <w:r>
        <w:rPr>
          <w:spacing w:val="-4"/>
        </w:rPr>
        <w:t xml:space="preserve"> </w:t>
      </w:r>
      <w:r>
        <w:t>events.</w:t>
      </w:r>
      <w:r>
        <w:rPr>
          <w:spacing w:val="-3"/>
        </w:rPr>
        <w:t xml:space="preserve"> </w:t>
      </w:r>
      <w:r>
        <w:t>The</w:t>
      </w:r>
      <w:r>
        <w:rPr>
          <w:spacing w:val="-3"/>
        </w:rPr>
        <w:t xml:space="preserve"> </w:t>
      </w:r>
      <w:r>
        <w:t>event</w:t>
      </w:r>
      <w:r>
        <w:rPr>
          <w:spacing w:val="-4"/>
        </w:rPr>
        <w:t xml:space="preserve"> </w:t>
      </w:r>
      <w:r>
        <w:t>information</w:t>
      </w:r>
      <w:r>
        <w:rPr>
          <w:spacing w:val="-3"/>
        </w:rPr>
        <w:t xml:space="preserve"> </w:t>
      </w:r>
      <w:r>
        <w:t>will</w:t>
      </w:r>
      <w:r>
        <w:rPr>
          <w:spacing w:val="-4"/>
        </w:rPr>
        <w:t xml:space="preserve"> </w:t>
      </w:r>
      <w:r>
        <w:t>also</w:t>
      </w:r>
      <w:r>
        <w:rPr>
          <w:spacing w:val="-3"/>
        </w:rPr>
        <w:t xml:space="preserve"> </w:t>
      </w:r>
      <w:r>
        <w:t xml:space="preserve">be posted on the </w:t>
      </w:r>
      <w:proofErr w:type="gramStart"/>
      <w:r w:rsidR="006E5B4F">
        <w:t>City</w:t>
      </w:r>
      <w:proofErr w:type="gramEnd"/>
      <w:r>
        <w:t xml:space="preserve"> website.</w:t>
      </w:r>
    </w:p>
    <w:p w14:paraId="02935B64" w14:textId="77777777" w:rsidR="00440AA7" w:rsidRDefault="00440AA7">
      <w:pPr>
        <w:pStyle w:val="BodyText"/>
        <w:spacing w:before="5"/>
      </w:pPr>
    </w:p>
    <w:p w14:paraId="6A25B19D" w14:textId="1BDA6F4C" w:rsidR="00440AA7" w:rsidRDefault="006E5B4F">
      <w:pPr>
        <w:pStyle w:val="ListParagraph"/>
        <w:numPr>
          <w:ilvl w:val="1"/>
          <w:numId w:val="4"/>
        </w:numPr>
        <w:tabs>
          <w:tab w:val="left" w:pos="841"/>
        </w:tabs>
        <w:spacing w:line="237" w:lineRule="auto"/>
        <w:ind w:left="839" w:right="552" w:hanging="360"/>
        <w:jc w:val="both"/>
      </w:pPr>
      <w:r>
        <w:t xml:space="preserve">City of </w:t>
      </w:r>
      <w:proofErr w:type="gramStart"/>
      <w:r>
        <w:t xml:space="preserve">Scranton </w:t>
      </w:r>
      <w:r w:rsidR="00CC7886">
        <w:rPr>
          <w:spacing w:val="-5"/>
        </w:rPr>
        <w:t xml:space="preserve"> </w:t>
      </w:r>
      <w:r w:rsidR="00CC7886">
        <w:t>will</w:t>
      </w:r>
      <w:proofErr w:type="gramEnd"/>
      <w:r w:rsidR="00CC7886">
        <w:rPr>
          <w:spacing w:val="-3"/>
        </w:rPr>
        <w:t xml:space="preserve"> </w:t>
      </w:r>
      <w:r w:rsidR="00CC7886">
        <w:t>solicit</w:t>
      </w:r>
      <w:r w:rsidR="00CC7886">
        <w:rPr>
          <w:spacing w:val="-3"/>
        </w:rPr>
        <w:t xml:space="preserve"> </w:t>
      </w:r>
      <w:r w:rsidR="00CC7886">
        <w:t>the</w:t>
      </w:r>
      <w:r w:rsidR="00CC7886">
        <w:rPr>
          <w:spacing w:val="-2"/>
        </w:rPr>
        <w:t xml:space="preserve"> </w:t>
      </w:r>
      <w:r w:rsidR="00CC7886">
        <w:t>assistance</w:t>
      </w:r>
      <w:r w:rsidR="00CC7886">
        <w:rPr>
          <w:spacing w:val="-2"/>
        </w:rPr>
        <w:t xml:space="preserve"> </w:t>
      </w:r>
      <w:r w:rsidR="00CC7886">
        <w:t>of</w:t>
      </w:r>
      <w:r w:rsidR="00CC7886">
        <w:rPr>
          <w:spacing w:val="-1"/>
        </w:rPr>
        <w:t xml:space="preserve"> </w:t>
      </w:r>
      <w:r w:rsidR="00CC7886">
        <w:t>nearby</w:t>
      </w:r>
      <w:r w:rsidR="00CC7886">
        <w:rPr>
          <w:spacing w:val="-3"/>
        </w:rPr>
        <w:t xml:space="preserve"> </w:t>
      </w:r>
      <w:r w:rsidR="00CC7886">
        <w:t>groups</w:t>
      </w:r>
      <w:r w:rsidR="00CC7886">
        <w:rPr>
          <w:spacing w:val="-4"/>
        </w:rPr>
        <w:t xml:space="preserve"> </w:t>
      </w:r>
      <w:r w:rsidR="00CC7886">
        <w:t>and</w:t>
      </w:r>
      <w:r w:rsidR="00CC7886">
        <w:rPr>
          <w:spacing w:val="-1"/>
        </w:rPr>
        <w:t xml:space="preserve"> </w:t>
      </w:r>
      <w:r w:rsidR="00CC7886">
        <w:t>organizations,</w:t>
      </w:r>
      <w:r w:rsidR="00CC7886">
        <w:rPr>
          <w:spacing w:val="-2"/>
        </w:rPr>
        <w:t xml:space="preserve"> </w:t>
      </w:r>
      <w:r w:rsidR="00CC7886">
        <w:t>such</w:t>
      </w:r>
      <w:r w:rsidR="00CC7886">
        <w:rPr>
          <w:spacing w:val="-4"/>
        </w:rPr>
        <w:t xml:space="preserve"> </w:t>
      </w:r>
      <w:r w:rsidR="00CC7886">
        <w:t>as local</w:t>
      </w:r>
      <w:r w:rsidR="00CC7886">
        <w:rPr>
          <w:spacing w:val="-3"/>
        </w:rPr>
        <w:t xml:space="preserve"> </w:t>
      </w:r>
      <w:r w:rsidR="00CC7886">
        <w:t>Boy</w:t>
      </w:r>
      <w:r w:rsidR="00CC7886">
        <w:rPr>
          <w:spacing w:val="-1"/>
        </w:rPr>
        <w:t xml:space="preserve"> </w:t>
      </w:r>
      <w:r w:rsidR="00CC7886">
        <w:t>Scout</w:t>
      </w:r>
      <w:r w:rsidR="00CC7886">
        <w:rPr>
          <w:spacing w:val="-1"/>
        </w:rPr>
        <w:t xml:space="preserve"> </w:t>
      </w:r>
      <w:r w:rsidR="00CC7886">
        <w:t>troops and colleges</w:t>
      </w:r>
      <w:r w:rsidR="00CC7886">
        <w:rPr>
          <w:spacing w:val="-2"/>
        </w:rPr>
        <w:t xml:space="preserve"> </w:t>
      </w:r>
      <w:r w:rsidR="00CC7886">
        <w:t xml:space="preserve">and universities </w:t>
      </w:r>
      <w:r w:rsidR="00CC7886">
        <w:t>for both participation and involvement in local stormwater activities.</w:t>
      </w:r>
    </w:p>
    <w:p w14:paraId="431BCD46" w14:textId="77777777" w:rsidR="00440AA7" w:rsidRDefault="00440AA7">
      <w:pPr>
        <w:pStyle w:val="BodyText"/>
        <w:spacing w:before="10"/>
        <w:rPr>
          <w:sz w:val="21"/>
        </w:rPr>
      </w:pPr>
    </w:p>
    <w:p w14:paraId="1C9EBCDD" w14:textId="77777777" w:rsidR="00440AA7" w:rsidRDefault="00CC7886">
      <w:pPr>
        <w:pStyle w:val="Heading1"/>
        <w:numPr>
          <w:ilvl w:val="0"/>
          <w:numId w:val="4"/>
        </w:numPr>
        <w:tabs>
          <w:tab w:val="left" w:pos="839"/>
          <w:tab w:val="left" w:pos="840"/>
        </w:tabs>
      </w:pPr>
      <w:bookmarkStart w:id="24" w:name="XIII._ADDITIONAL_INFORMATION_ON_PLANNED_"/>
      <w:bookmarkStart w:id="25" w:name="_bookmark12"/>
      <w:bookmarkEnd w:id="24"/>
      <w:bookmarkEnd w:id="25"/>
      <w:r>
        <w:t>ADDITIONAL</w:t>
      </w:r>
      <w:r>
        <w:rPr>
          <w:spacing w:val="-9"/>
        </w:rPr>
        <w:t xml:space="preserve"> </w:t>
      </w:r>
      <w:r>
        <w:t>INFORMATION</w:t>
      </w:r>
      <w:r>
        <w:rPr>
          <w:spacing w:val="-6"/>
        </w:rPr>
        <w:t xml:space="preserve"> </w:t>
      </w:r>
      <w:r>
        <w:t>ON</w:t>
      </w:r>
      <w:r>
        <w:rPr>
          <w:spacing w:val="-5"/>
        </w:rPr>
        <w:t xml:space="preserve"> </w:t>
      </w:r>
      <w:r>
        <w:t>PLANNED</w:t>
      </w:r>
      <w:r>
        <w:rPr>
          <w:spacing w:val="-5"/>
        </w:rPr>
        <w:t xml:space="preserve"> </w:t>
      </w:r>
      <w:r>
        <w:t>COMMUNITY</w:t>
      </w:r>
      <w:r>
        <w:rPr>
          <w:spacing w:val="-5"/>
        </w:rPr>
        <w:t xml:space="preserve"> </w:t>
      </w:r>
      <w:r>
        <w:t>PIPP</w:t>
      </w:r>
      <w:r>
        <w:rPr>
          <w:spacing w:val="-6"/>
        </w:rPr>
        <w:t xml:space="preserve"> </w:t>
      </w:r>
      <w:r>
        <w:rPr>
          <w:spacing w:val="-2"/>
        </w:rPr>
        <w:t>EFFORTS</w:t>
      </w:r>
    </w:p>
    <w:p w14:paraId="10C03A3D" w14:textId="77777777" w:rsidR="00440AA7" w:rsidRDefault="00CC7886">
      <w:pPr>
        <w:pStyle w:val="BodyText"/>
        <w:spacing w:before="244"/>
        <w:ind w:left="120" w:right="230"/>
      </w:pPr>
      <w:r>
        <w:t>The</w:t>
      </w:r>
      <w:r>
        <w:rPr>
          <w:spacing w:val="-5"/>
        </w:rPr>
        <w:t xml:space="preserve"> </w:t>
      </w:r>
      <w:r>
        <w:t>following</w:t>
      </w:r>
      <w:r>
        <w:rPr>
          <w:spacing w:val="-4"/>
        </w:rPr>
        <w:t xml:space="preserve"> </w:t>
      </w:r>
      <w:r>
        <w:t>presents</w:t>
      </w:r>
      <w:r>
        <w:rPr>
          <w:spacing w:val="-5"/>
        </w:rPr>
        <w:t xml:space="preserve"> </w:t>
      </w:r>
      <w:r>
        <w:t>additional</w:t>
      </w:r>
      <w:r>
        <w:rPr>
          <w:spacing w:val="-4"/>
        </w:rPr>
        <w:t xml:space="preserve"> </w:t>
      </w:r>
      <w:r>
        <w:t>information</w:t>
      </w:r>
      <w:r>
        <w:rPr>
          <w:spacing w:val="-3"/>
        </w:rPr>
        <w:t xml:space="preserve"> </w:t>
      </w:r>
      <w:r>
        <w:t>about</w:t>
      </w:r>
      <w:r>
        <w:rPr>
          <w:spacing w:val="-6"/>
        </w:rPr>
        <w:t xml:space="preserve"> </w:t>
      </w:r>
      <w:r>
        <w:t>public</w:t>
      </w:r>
      <w:r>
        <w:rPr>
          <w:spacing w:val="-3"/>
        </w:rPr>
        <w:t xml:space="preserve"> </w:t>
      </w:r>
      <w:r>
        <w:t>involvement/participation</w:t>
      </w:r>
      <w:r>
        <w:rPr>
          <w:spacing w:val="-3"/>
        </w:rPr>
        <w:t xml:space="preserve"> </w:t>
      </w:r>
      <w:r>
        <w:t>efforts</w:t>
      </w:r>
      <w:r>
        <w:rPr>
          <w:spacing w:val="-3"/>
        </w:rPr>
        <w:t xml:space="preserve"> </w:t>
      </w:r>
      <w:r>
        <w:t>as</w:t>
      </w:r>
      <w:r>
        <w:rPr>
          <w:spacing w:val="-3"/>
        </w:rPr>
        <w:t xml:space="preserve"> </w:t>
      </w:r>
      <w:r>
        <w:t>it relates to the PEOP:</w:t>
      </w:r>
    </w:p>
    <w:p w14:paraId="3986E25E" w14:textId="77777777" w:rsidR="00440AA7" w:rsidRDefault="00440AA7">
      <w:pPr>
        <w:pStyle w:val="BodyText"/>
        <w:spacing w:before="2"/>
      </w:pPr>
    </w:p>
    <w:p w14:paraId="06A7106F" w14:textId="77777777" w:rsidR="00440AA7" w:rsidRDefault="00CC7886">
      <w:pPr>
        <w:pStyle w:val="ListParagraph"/>
        <w:numPr>
          <w:ilvl w:val="1"/>
          <w:numId w:val="4"/>
        </w:numPr>
        <w:tabs>
          <w:tab w:val="left" w:pos="839"/>
          <w:tab w:val="left" w:pos="841"/>
        </w:tabs>
        <w:ind w:right="363"/>
      </w:pPr>
      <w:r>
        <w:t>Inlet Stenciling: stenciling the MS4 system within various neighborhoods and housing developments</w:t>
      </w:r>
      <w:r>
        <w:rPr>
          <w:spacing w:val="-5"/>
        </w:rPr>
        <w:t xml:space="preserve"> </w:t>
      </w:r>
      <w:r>
        <w:t>with</w:t>
      </w:r>
      <w:r>
        <w:rPr>
          <w:spacing w:val="-3"/>
        </w:rPr>
        <w:t xml:space="preserve"> </w:t>
      </w:r>
      <w:r>
        <w:t>the</w:t>
      </w:r>
      <w:r>
        <w:rPr>
          <w:spacing w:val="-3"/>
        </w:rPr>
        <w:t xml:space="preserve"> </w:t>
      </w:r>
      <w:r>
        <w:t>help</w:t>
      </w:r>
      <w:r>
        <w:rPr>
          <w:spacing w:val="-4"/>
        </w:rPr>
        <w:t xml:space="preserve"> </w:t>
      </w:r>
      <w:r>
        <w:t>of</w:t>
      </w:r>
      <w:r>
        <w:rPr>
          <w:spacing w:val="-2"/>
        </w:rPr>
        <w:t xml:space="preserve"> </w:t>
      </w:r>
      <w:r>
        <w:t>the</w:t>
      </w:r>
      <w:r>
        <w:rPr>
          <w:spacing w:val="-3"/>
        </w:rPr>
        <w:t xml:space="preserve"> </w:t>
      </w:r>
      <w:r>
        <w:t>stakeholder</w:t>
      </w:r>
      <w:r>
        <w:rPr>
          <w:spacing w:val="-4"/>
        </w:rPr>
        <w:t xml:space="preserve"> </w:t>
      </w:r>
      <w:r>
        <w:t>groups,</w:t>
      </w:r>
      <w:r>
        <w:rPr>
          <w:spacing w:val="-3"/>
        </w:rPr>
        <w:t xml:space="preserve"> </w:t>
      </w:r>
      <w:r>
        <w:t>especially</w:t>
      </w:r>
      <w:r>
        <w:rPr>
          <w:spacing w:val="-5"/>
        </w:rPr>
        <w:t xml:space="preserve"> </w:t>
      </w:r>
      <w:r>
        <w:t>among</w:t>
      </w:r>
      <w:r>
        <w:rPr>
          <w:spacing w:val="-4"/>
        </w:rPr>
        <w:t xml:space="preserve"> </w:t>
      </w:r>
      <w:r>
        <w:t>the</w:t>
      </w:r>
      <w:r>
        <w:rPr>
          <w:spacing w:val="-3"/>
        </w:rPr>
        <w:t xml:space="preserve"> </w:t>
      </w:r>
      <w:r>
        <w:t>residents</w:t>
      </w:r>
      <w:r>
        <w:rPr>
          <w:spacing w:val="-5"/>
        </w:rPr>
        <w:t xml:space="preserve"> </w:t>
      </w:r>
      <w:r>
        <w:t>and business district gr</w:t>
      </w:r>
      <w:r>
        <w:t>oups, will create more awareness within the community. This activity is particularly important because it is a hands-on project, but also leaves a sign that will constantly be visible within the community.</w:t>
      </w:r>
    </w:p>
    <w:p w14:paraId="522E3576" w14:textId="77777777" w:rsidR="00440AA7" w:rsidRDefault="00440AA7">
      <w:pPr>
        <w:pStyle w:val="BodyText"/>
        <w:spacing w:before="9"/>
        <w:rPr>
          <w:sz w:val="21"/>
        </w:rPr>
      </w:pPr>
    </w:p>
    <w:p w14:paraId="2A6806FB" w14:textId="2F603E4B" w:rsidR="00440AA7" w:rsidRPr="006E5B4F" w:rsidRDefault="00CC7886" w:rsidP="00823D7B">
      <w:pPr>
        <w:pStyle w:val="ListParagraph"/>
        <w:numPr>
          <w:ilvl w:val="1"/>
          <w:numId w:val="4"/>
        </w:numPr>
        <w:tabs>
          <w:tab w:val="left" w:pos="839"/>
          <w:tab w:val="left" w:pos="841"/>
        </w:tabs>
        <w:ind w:right="311"/>
        <w:rPr>
          <w:sz w:val="21"/>
        </w:rPr>
      </w:pPr>
      <w:r>
        <w:t>Student Projects and Boy</w:t>
      </w:r>
      <w:r w:rsidRPr="006E5B4F">
        <w:rPr>
          <w:spacing w:val="-1"/>
        </w:rPr>
        <w:t xml:space="preserve"> </w:t>
      </w:r>
      <w:r>
        <w:t xml:space="preserve">Scout Involvement: the </w:t>
      </w:r>
      <w:proofErr w:type="gramStart"/>
      <w:r w:rsidR="006E5B4F">
        <w:t>City</w:t>
      </w:r>
      <w:proofErr w:type="gramEnd"/>
      <w:r w:rsidRPr="006E5B4F">
        <w:rPr>
          <w:spacing w:val="-1"/>
        </w:rPr>
        <w:t xml:space="preserve"> </w:t>
      </w:r>
      <w:r>
        <w:t xml:space="preserve">will look to involve those willing students </w:t>
      </w:r>
      <w:r>
        <w:t xml:space="preserve">in MS4-related projects that could include education and/or field trips. </w:t>
      </w:r>
    </w:p>
    <w:p w14:paraId="046C7664" w14:textId="77777777" w:rsidR="006E5B4F" w:rsidRPr="006E5B4F" w:rsidRDefault="006E5B4F" w:rsidP="006E5B4F">
      <w:pPr>
        <w:pStyle w:val="ListParagraph"/>
        <w:rPr>
          <w:sz w:val="21"/>
        </w:rPr>
      </w:pPr>
    </w:p>
    <w:p w14:paraId="1A428170" w14:textId="77777777" w:rsidR="006E5B4F" w:rsidRDefault="006E5B4F" w:rsidP="00823D7B">
      <w:pPr>
        <w:pStyle w:val="ListParagraph"/>
        <w:numPr>
          <w:ilvl w:val="1"/>
          <w:numId w:val="4"/>
        </w:numPr>
        <w:tabs>
          <w:tab w:val="left" w:pos="839"/>
          <w:tab w:val="left" w:pos="841"/>
        </w:tabs>
        <w:ind w:right="311"/>
        <w:rPr>
          <w:sz w:val="21"/>
        </w:rPr>
      </w:pPr>
    </w:p>
    <w:p w14:paraId="73E09AFB" w14:textId="77777777" w:rsidR="00440AA7" w:rsidRDefault="00CC7886">
      <w:pPr>
        <w:pStyle w:val="Heading1"/>
        <w:numPr>
          <w:ilvl w:val="0"/>
          <w:numId w:val="4"/>
        </w:numPr>
        <w:tabs>
          <w:tab w:val="left" w:pos="839"/>
          <w:tab w:val="left" w:pos="840"/>
        </w:tabs>
      </w:pPr>
      <w:bookmarkStart w:id="26" w:name="XIV._EVALUATION_OF_PIPP_PROGRAM"/>
      <w:bookmarkStart w:id="27" w:name="_bookmark13"/>
      <w:bookmarkEnd w:id="26"/>
      <w:bookmarkEnd w:id="27"/>
      <w:r>
        <w:t>E</w:t>
      </w:r>
      <w:r>
        <w:t>VALUATION</w:t>
      </w:r>
      <w:r>
        <w:rPr>
          <w:spacing w:val="-4"/>
        </w:rPr>
        <w:t xml:space="preserve"> </w:t>
      </w:r>
      <w:r>
        <w:t>OF</w:t>
      </w:r>
      <w:r>
        <w:rPr>
          <w:spacing w:val="-4"/>
        </w:rPr>
        <w:t xml:space="preserve"> </w:t>
      </w:r>
      <w:r>
        <w:t>PIPP</w:t>
      </w:r>
      <w:r>
        <w:rPr>
          <w:spacing w:val="-3"/>
        </w:rPr>
        <w:t xml:space="preserve"> </w:t>
      </w:r>
      <w:r>
        <w:rPr>
          <w:spacing w:val="-2"/>
        </w:rPr>
        <w:t>PROGRAM</w:t>
      </w:r>
    </w:p>
    <w:p w14:paraId="0AA67A2F" w14:textId="5B240F55" w:rsidR="00440AA7" w:rsidRDefault="00CC7886">
      <w:pPr>
        <w:pStyle w:val="BodyText"/>
        <w:spacing w:before="244"/>
        <w:ind w:left="119" w:right="230"/>
      </w:pPr>
      <w:r>
        <w:t xml:space="preserve">It is the goal of </w:t>
      </w:r>
      <w:r w:rsidR="006E5B4F">
        <w:t>City of Scranton not</w:t>
      </w:r>
      <w:r>
        <w:t xml:space="preserve"> only to provide public involvement and participation opportunities to the community, but also to ensure that the </w:t>
      </w:r>
      <w:r w:rsidR="006E5B4F">
        <w:t>City</w:t>
      </w:r>
      <w:r>
        <w:t xml:space="preserve"> is providing an effective and beneficial program. Unlike the PEOP, metrics to monitor the effec</w:t>
      </w:r>
      <w:r>
        <w:t>tiveness of the PIPP are more numerous</w:t>
      </w:r>
      <w:r>
        <w:rPr>
          <w:spacing w:val="-4"/>
        </w:rPr>
        <w:t xml:space="preserve"> </w:t>
      </w:r>
      <w:r>
        <w:t>and</w:t>
      </w:r>
      <w:r>
        <w:rPr>
          <w:spacing w:val="-1"/>
        </w:rPr>
        <w:t xml:space="preserve"> </w:t>
      </w:r>
      <w:r>
        <w:t>give</w:t>
      </w:r>
      <w:r>
        <w:rPr>
          <w:spacing w:val="-2"/>
        </w:rPr>
        <w:t xml:space="preserve"> </w:t>
      </w:r>
      <w:r>
        <w:t>a</w:t>
      </w:r>
      <w:r>
        <w:rPr>
          <w:spacing w:val="-4"/>
        </w:rPr>
        <w:t xml:space="preserve"> </w:t>
      </w:r>
      <w:r>
        <w:t>better</w:t>
      </w:r>
      <w:r>
        <w:rPr>
          <w:spacing w:val="-3"/>
        </w:rPr>
        <w:t xml:space="preserve"> </w:t>
      </w:r>
      <w:r>
        <w:t>idea</w:t>
      </w:r>
      <w:r>
        <w:rPr>
          <w:spacing w:val="-1"/>
        </w:rPr>
        <w:t xml:space="preserve"> </w:t>
      </w:r>
      <w:r>
        <w:t>of</w:t>
      </w:r>
      <w:r>
        <w:rPr>
          <w:spacing w:val="-1"/>
        </w:rPr>
        <w:t xml:space="preserve"> </w:t>
      </w:r>
      <w:r>
        <w:t>how</w:t>
      </w:r>
      <w:r>
        <w:rPr>
          <w:spacing w:val="-3"/>
        </w:rPr>
        <w:t xml:space="preserve"> </w:t>
      </w:r>
      <w:r>
        <w:t>the</w:t>
      </w:r>
      <w:r>
        <w:rPr>
          <w:spacing w:val="-2"/>
        </w:rPr>
        <w:t xml:space="preserve"> </w:t>
      </w:r>
      <w:r>
        <w:t>program</w:t>
      </w:r>
      <w:r>
        <w:rPr>
          <w:spacing w:val="-2"/>
        </w:rPr>
        <w:t xml:space="preserve"> </w:t>
      </w:r>
      <w:r>
        <w:t>is</w:t>
      </w:r>
      <w:r>
        <w:rPr>
          <w:spacing w:val="-2"/>
        </w:rPr>
        <w:t xml:space="preserve"> </w:t>
      </w:r>
      <w:r>
        <w:t>performing.</w:t>
      </w:r>
      <w:r>
        <w:rPr>
          <w:spacing w:val="-5"/>
        </w:rPr>
        <w:t xml:space="preserve"> </w:t>
      </w:r>
      <w:r>
        <w:t>A</w:t>
      </w:r>
      <w:r>
        <w:rPr>
          <w:spacing w:val="-3"/>
        </w:rPr>
        <w:t xml:space="preserve"> </w:t>
      </w:r>
      <w:r>
        <w:t>few</w:t>
      </w:r>
      <w:r>
        <w:rPr>
          <w:spacing w:val="-5"/>
        </w:rPr>
        <w:t xml:space="preserve"> </w:t>
      </w:r>
      <w:r>
        <w:t>metrics</w:t>
      </w:r>
      <w:r>
        <w:rPr>
          <w:spacing w:val="-2"/>
        </w:rPr>
        <w:t xml:space="preserve"> </w:t>
      </w:r>
      <w:r>
        <w:t>that</w:t>
      </w:r>
      <w:r>
        <w:rPr>
          <w:spacing w:val="-3"/>
        </w:rPr>
        <w:t xml:space="preserve"> </w:t>
      </w:r>
      <w:r>
        <w:t>the</w:t>
      </w:r>
      <w:r>
        <w:rPr>
          <w:spacing w:val="-2"/>
        </w:rPr>
        <w:t xml:space="preserve"> </w:t>
      </w:r>
      <w:proofErr w:type="gramStart"/>
      <w:r w:rsidR="006E5B4F">
        <w:t>City</w:t>
      </w:r>
      <w:proofErr w:type="gramEnd"/>
      <w:r>
        <w:t xml:space="preserve"> will easily implement include:</w:t>
      </w:r>
    </w:p>
    <w:p w14:paraId="2FAA1F3D" w14:textId="77777777" w:rsidR="00440AA7" w:rsidRDefault="00440AA7">
      <w:pPr>
        <w:pStyle w:val="BodyText"/>
        <w:spacing w:before="5"/>
      </w:pPr>
    </w:p>
    <w:p w14:paraId="58AFB726" w14:textId="77777777" w:rsidR="00440AA7" w:rsidRDefault="00440AA7">
      <w:pPr>
        <w:pStyle w:val="BodyText"/>
        <w:spacing w:before="5"/>
      </w:pPr>
    </w:p>
    <w:p w14:paraId="68121E18" w14:textId="77777777" w:rsidR="00440AA7" w:rsidRDefault="00CC7886">
      <w:pPr>
        <w:pStyle w:val="ListParagraph"/>
        <w:numPr>
          <w:ilvl w:val="1"/>
          <w:numId w:val="4"/>
        </w:numPr>
        <w:tabs>
          <w:tab w:val="left" w:pos="839"/>
          <w:tab w:val="left" w:pos="840"/>
        </w:tabs>
        <w:ind w:left="839"/>
      </w:pPr>
      <w:r>
        <w:t>Tracking</w:t>
      </w:r>
      <w:r>
        <w:rPr>
          <w:spacing w:val="-9"/>
        </w:rPr>
        <w:t xml:space="preserve"> </w:t>
      </w:r>
      <w:r>
        <w:t>the</w:t>
      </w:r>
      <w:r>
        <w:rPr>
          <w:spacing w:val="-4"/>
        </w:rPr>
        <w:t xml:space="preserve"> </w:t>
      </w:r>
      <w:r>
        <w:t>number</w:t>
      </w:r>
      <w:r>
        <w:rPr>
          <w:spacing w:val="-7"/>
        </w:rPr>
        <w:t xml:space="preserve"> </w:t>
      </w:r>
      <w:r>
        <w:t>of</w:t>
      </w:r>
      <w:r>
        <w:rPr>
          <w:spacing w:val="-3"/>
        </w:rPr>
        <w:t xml:space="preserve"> </w:t>
      </w:r>
      <w:r>
        <w:t>community</w:t>
      </w:r>
      <w:r>
        <w:rPr>
          <w:spacing w:val="-6"/>
        </w:rPr>
        <w:t xml:space="preserve"> </w:t>
      </w:r>
      <w:r>
        <w:t>members</w:t>
      </w:r>
      <w:r>
        <w:rPr>
          <w:spacing w:val="-4"/>
        </w:rPr>
        <w:t xml:space="preserve"> </w:t>
      </w:r>
      <w:r>
        <w:t>who</w:t>
      </w:r>
      <w:r>
        <w:rPr>
          <w:spacing w:val="-4"/>
        </w:rPr>
        <w:t xml:space="preserve"> </w:t>
      </w:r>
      <w:r>
        <w:t>attend</w:t>
      </w:r>
      <w:r>
        <w:rPr>
          <w:spacing w:val="-3"/>
        </w:rPr>
        <w:t xml:space="preserve"> </w:t>
      </w:r>
      <w:r>
        <w:t>monthly</w:t>
      </w:r>
      <w:r>
        <w:rPr>
          <w:spacing w:val="-7"/>
        </w:rPr>
        <w:t xml:space="preserve"> </w:t>
      </w:r>
      <w:r>
        <w:t>municipal</w:t>
      </w:r>
      <w:r>
        <w:rPr>
          <w:spacing w:val="-6"/>
        </w:rPr>
        <w:t xml:space="preserve"> </w:t>
      </w:r>
      <w:r>
        <w:rPr>
          <w:spacing w:val="-2"/>
        </w:rPr>
        <w:t>meetings.</w:t>
      </w:r>
    </w:p>
    <w:p w14:paraId="1A197123" w14:textId="77777777" w:rsidR="00440AA7" w:rsidRDefault="00440AA7">
      <w:pPr>
        <w:pStyle w:val="BodyText"/>
        <w:spacing w:before="11"/>
        <w:rPr>
          <w:sz w:val="21"/>
        </w:rPr>
      </w:pPr>
    </w:p>
    <w:p w14:paraId="611B1579" w14:textId="77777777" w:rsidR="00440AA7" w:rsidRDefault="00440AA7">
      <w:pPr>
        <w:pStyle w:val="BodyText"/>
        <w:spacing w:before="10"/>
        <w:rPr>
          <w:sz w:val="21"/>
        </w:rPr>
      </w:pPr>
    </w:p>
    <w:p w14:paraId="6713AEB4" w14:textId="77777777" w:rsidR="00440AA7" w:rsidRDefault="00CC7886">
      <w:pPr>
        <w:pStyle w:val="ListParagraph"/>
        <w:numPr>
          <w:ilvl w:val="1"/>
          <w:numId w:val="4"/>
        </w:numPr>
        <w:tabs>
          <w:tab w:val="left" w:pos="840"/>
          <w:tab w:val="left" w:pos="841"/>
        </w:tabs>
        <w:spacing w:before="1"/>
      </w:pPr>
      <w:r>
        <w:t>Recording</w:t>
      </w:r>
      <w:r>
        <w:rPr>
          <w:spacing w:val="-8"/>
        </w:rPr>
        <w:t xml:space="preserve"> </w:t>
      </w:r>
      <w:r>
        <w:t>the</w:t>
      </w:r>
      <w:r>
        <w:rPr>
          <w:spacing w:val="-3"/>
        </w:rPr>
        <w:t xml:space="preserve"> </w:t>
      </w:r>
      <w:r>
        <w:t>number</w:t>
      </w:r>
      <w:r>
        <w:rPr>
          <w:spacing w:val="-6"/>
        </w:rPr>
        <w:t xml:space="preserve"> </w:t>
      </w:r>
      <w:r>
        <w:t>of</w:t>
      </w:r>
      <w:r>
        <w:rPr>
          <w:spacing w:val="-5"/>
        </w:rPr>
        <w:t xml:space="preserve"> </w:t>
      </w:r>
      <w:r>
        <w:t>MS4</w:t>
      </w:r>
      <w:r>
        <w:rPr>
          <w:spacing w:val="-2"/>
        </w:rPr>
        <w:t xml:space="preserve"> </w:t>
      </w:r>
      <w:r>
        <w:t>Program</w:t>
      </w:r>
      <w:r>
        <w:rPr>
          <w:spacing w:val="-5"/>
        </w:rPr>
        <w:t xml:space="preserve"> </w:t>
      </w:r>
      <w:r>
        <w:t>plan</w:t>
      </w:r>
      <w:r>
        <w:rPr>
          <w:spacing w:val="-5"/>
        </w:rPr>
        <w:t xml:space="preserve"> </w:t>
      </w:r>
      <w:r>
        <w:t>comments</w:t>
      </w:r>
      <w:r>
        <w:rPr>
          <w:spacing w:val="-3"/>
        </w:rPr>
        <w:t xml:space="preserve"> </w:t>
      </w:r>
      <w:r>
        <w:t>received</w:t>
      </w:r>
      <w:r>
        <w:rPr>
          <w:spacing w:val="-5"/>
        </w:rPr>
        <w:t xml:space="preserve"> </w:t>
      </w:r>
      <w:r>
        <w:t>from</w:t>
      </w:r>
      <w:r>
        <w:rPr>
          <w:spacing w:val="-3"/>
        </w:rPr>
        <w:t xml:space="preserve"> </w:t>
      </w:r>
      <w:r>
        <w:t>the</w:t>
      </w:r>
      <w:r>
        <w:rPr>
          <w:spacing w:val="-2"/>
        </w:rPr>
        <w:t xml:space="preserve"> community.</w:t>
      </w:r>
    </w:p>
    <w:p w14:paraId="792210DF" w14:textId="77777777" w:rsidR="00440AA7" w:rsidRDefault="00440AA7">
      <w:pPr>
        <w:pStyle w:val="BodyText"/>
        <w:spacing w:before="1"/>
      </w:pPr>
    </w:p>
    <w:p w14:paraId="2AEE20EA" w14:textId="77777777" w:rsidR="00440AA7" w:rsidRDefault="00CC7886">
      <w:pPr>
        <w:pStyle w:val="ListParagraph"/>
        <w:numPr>
          <w:ilvl w:val="1"/>
          <w:numId w:val="4"/>
        </w:numPr>
        <w:tabs>
          <w:tab w:val="left" w:pos="840"/>
          <w:tab w:val="left" w:pos="841"/>
        </w:tabs>
        <w:spacing w:line="237" w:lineRule="auto"/>
        <w:ind w:right="181"/>
      </w:pPr>
      <w:r>
        <w:t>Recording</w:t>
      </w:r>
      <w:r>
        <w:rPr>
          <w:spacing w:val="-6"/>
        </w:rPr>
        <w:t xml:space="preserve"> </w:t>
      </w:r>
      <w:r>
        <w:t>detailed</w:t>
      </w:r>
      <w:r>
        <w:rPr>
          <w:spacing w:val="-2"/>
        </w:rPr>
        <w:t xml:space="preserve"> </w:t>
      </w:r>
      <w:r>
        <w:t>notes</w:t>
      </w:r>
      <w:r>
        <w:rPr>
          <w:spacing w:val="-5"/>
        </w:rPr>
        <w:t xml:space="preserve"> </w:t>
      </w:r>
      <w:r>
        <w:t>of</w:t>
      </w:r>
      <w:r>
        <w:rPr>
          <w:spacing w:val="-2"/>
        </w:rPr>
        <w:t xml:space="preserve"> </w:t>
      </w:r>
      <w:r>
        <w:t>comments</w:t>
      </w:r>
      <w:r>
        <w:rPr>
          <w:spacing w:val="-5"/>
        </w:rPr>
        <w:t xml:space="preserve"> </w:t>
      </w:r>
      <w:r>
        <w:t>made</w:t>
      </w:r>
      <w:r>
        <w:rPr>
          <w:spacing w:val="-3"/>
        </w:rPr>
        <w:t xml:space="preserve"> </w:t>
      </w:r>
      <w:r>
        <w:t>by</w:t>
      </w:r>
      <w:r>
        <w:rPr>
          <w:spacing w:val="-4"/>
        </w:rPr>
        <w:t xml:space="preserve"> </w:t>
      </w:r>
      <w:r>
        <w:t>community</w:t>
      </w:r>
      <w:r>
        <w:rPr>
          <w:spacing w:val="-6"/>
        </w:rPr>
        <w:t xml:space="preserve"> </w:t>
      </w:r>
      <w:r>
        <w:t>members</w:t>
      </w:r>
      <w:r>
        <w:rPr>
          <w:spacing w:val="-3"/>
        </w:rPr>
        <w:t xml:space="preserve"> </w:t>
      </w:r>
      <w:r>
        <w:t>regarding</w:t>
      </w:r>
      <w:r>
        <w:rPr>
          <w:spacing w:val="-4"/>
        </w:rPr>
        <w:t xml:space="preserve"> </w:t>
      </w:r>
      <w:r>
        <w:t xml:space="preserve">MS4-related </w:t>
      </w:r>
      <w:r>
        <w:rPr>
          <w:spacing w:val="-2"/>
        </w:rPr>
        <w:t>activities.</w:t>
      </w:r>
    </w:p>
    <w:p w14:paraId="0C718C0D" w14:textId="77777777" w:rsidR="00440AA7" w:rsidRDefault="00440AA7">
      <w:pPr>
        <w:pStyle w:val="BodyText"/>
        <w:spacing w:before="3"/>
      </w:pPr>
    </w:p>
    <w:p w14:paraId="1A7E7D29" w14:textId="77777777" w:rsidR="00440AA7" w:rsidRDefault="00CC7886">
      <w:pPr>
        <w:pStyle w:val="ListParagraph"/>
        <w:numPr>
          <w:ilvl w:val="1"/>
          <w:numId w:val="4"/>
        </w:numPr>
        <w:tabs>
          <w:tab w:val="left" w:pos="840"/>
          <w:tab w:val="left" w:pos="841"/>
        </w:tabs>
        <w:spacing w:line="237" w:lineRule="auto"/>
        <w:ind w:right="446"/>
      </w:pPr>
      <w:r>
        <w:t>Recording</w:t>
      </w:r>
      <w:r>
        <w:rPr>
          <w:spacing w:val="-6"/>
        </w:rPr>
        <w:t xml:space="preserve"> </w:t>
      </w:r>
      <w:r>
        <w:t>the</w:t>
      </w:r>
      <w:r>
        <w:rPr>
          <w:spacing w:val="-3"/>
        </w:rPr>
        <w:t xml:space="preserve"> </w:t>
      </w:r>
      <w:r>
        <w:t>number</w:t>
      </w:r>
      <w:r>
        <w:rPr>
          <w:spacing w:val="-6"/>
        </w:rPr>
        <w:t xml:space="preserve"> </w:t>
      </w:r>
      <w:r>
        <w:t>of</w:t>
      </w:r>
      <w:r>
        <w:rPr>
          <w:spacing w:val="-5"/>
        </w:rPr>
        <w:t xml:space="preserve"> </w:t>
      </w:r>
      <w:r>
        <w:t>community</w:t>
      </w:r>
      <w:r>
        <w:rPr>
          <w:spacing w:val="-4"/>
        </w:rPr>
        <w:t xml:space="preserve"> </w:t>
      </w:r>
      <w:r>
        <w:t>members</w:t>
      </w:r>
      <w:r>
        <w:rPr>
          <w:spacing w:val="-3"/>
        </w:rPr>
        <w:t xml:space="preserve"> </w:t>
      </w:r>
      <w:r>
        <w:t>who</w:t>
      </w:r>
      <w:r>
        <w:rPr>
          <w:spacing w:val="-5"/>
        </w:rPr>
        <w:t xml:space="preserve"> </w:t>
      </w:r>
      <w:r>
        <w:t>attend</w:t>
      </w:r>
      <w:r>
        <w:rPr>
          <w:spacing w:val="-5"/>
        </w:rPr>
        <w:t xml:space="preserve"> </w:t>
      </w:r>
      <w:r>
        <w:t>MS4-related</w:t>
      </w:r>
      <w:r>
        <w:rPr>
          <w:spacing w:val="-2"/>
        </w:rPr>
        <w:t xml:space="preserve"> </w:t>
      </w:r>
      <w:r>
        <w:t>activities,</w:t>
      </w:r>
      <w:r>
        <w:rPr>
          <w:spacing w:val="-3"/>
        </w:rPr>
        <w:t xml:space="preserve"> </w:t>
      </w:r>
      <w:r>
        <w:t>such</w:t>
      </w:r>
      <w:r>
        <w:rPr>
          <w:spacing w:val="-3"/>
        </w:rPr>
        <w:t xml:space="preserve"> </w:t>
      </w:r>
      <w:r>
        <w:t>as storm drain stenciling, Adopt-A-Highway events, etc.</w:t>
      </w:r>
    </w:p>
    <w:p w14:paraId="01944EA3" w14:textId="77777777" w:rsidR="00440AA7" w:rsidRDefault="00440AA7">
      <w:pPr>
        <w:spacing w:line="237" w:lineRule="auto"/>
        <w:sectPr w:rsidR="00440AA7">
          <w:pgSz w:w="12240" w:h="15840"/>
          <w:pgMar w:top="880" w:right="960" w:bottom="1240" w:left="1680" w:header="0" w:footer="1042" w:gutter="0"/>
          <w:cols w:space="720"/>
        </w:sectPr>
      </w:pPr>
    </w:p>
    <w:p w14:paraId="3199744B" w14:textId="77777777" w:rsidR="00440AA7" w:rsidRDefault="00CC7886">
      <w:pPr>
        <w:pStyle w:val="ListParagraph"/>
        <w:numPr>
          <w:ilvl w:val="1"/>
          <w:numId w:val="4"/>
        </w:numPr>
        <w:tabs>
          <w:tab w:val="left" w:pos="839"/>
          <w:tab w:val="left" w:pos="841"/>
        </w:tabs>
        <w:spacing w:before="81" w:line="237" w:lineRule="auto"/>
        <w:ind w:right="446"/>
      </w:pPr>
      <w:r>
        <w:lastRenderedPageBreak/>
        <w:t>Recording</w:t>
      </w:r>
      <w:r>
        <w:rPr>
          <w:spacing w:val="-5"/>
        </w:rPr>
        <w:t xml:space="preserve"> </w:t>
      </w:r>
      <w:r>
        <w:t>the</w:t>
      </w:r>
      <w:r>
        <w:rPr>
          <w:spacing w:val="-2"/>
        </w:rPr>
        <w:t xml:space="preserve"> </w:t>
      </w:r>
      <w:r>
        <w:t>number</w:t>
      </w:r>
      <w:r>
        <w:rPr>
          <w:spacing w:val="-5"/>
        </w:rPr>
        <w:t xml:space="preserve"> </w:t>
      </w:r>
      <w:r>
        <w:t>of</w:t>
      </w:r>
      <w:r>
        <w:rPr>
          <w:spacing w:val="-4"/>
        </w:rPr>
        <w:t xml:space="preserve"> </w:t>
      </w:r>
      <w:r>
        <w:t>website</w:t>
      </w:r>
      <w:r>
        <w:rPr>
          <w:spacing w:val="-2"/>
        </w:rPr>
        <w:t xml:space="preserve"> </w:t>
      </w:r>
      <w:r>
        <w:t>hits</w:t>
      </w:r>
      <w:r>
        <w:rPr>
          <w:spacing w:val="-4"/>
        </w:rPr>
        <w:t xml:space="preserve"> </w:t>
      </w:r>
      <w:r>
        <w:t>on</w:t>
      </w:r>
      <w:r>
        <w:rPr>
          <w:spacing w:val="-2"/>
        </w:rPr>
        <w:t xml:space="preserve"> </w:t>
      </w:r>
      <w:r>
        <w:t>the</w:t>
      </w:r>
      <w:r>
        <w:rPr>
          <w:spacing w:val="-2"/>
        </w:rPr>
        <w:t xml:space="preserve"> </w:t>
      </w:r>
      <w:r>
        <w:t>website,</w:t>
      </w:r>
      <w:r>
        <w:rPr>
          <w:spacing w:val="-2"/>
        </w:rPr>
        <w:t xml:space="preserve"> </w:t>
      </w:r>
      <w:r>
        <w:t>specifically</w:t>
      </w:r>
      <w:r>
        <w:rPr>
          <w:spacing w:val="-3"/>
        </w:rPr>
        <w:t xml:space="preserve"> </w:t>
      </w:r>
      <w:r>
        <w:t>on</w:t>
      </w:r>
      <w:r>
        <w:rPr>
          <w:spacing w:val="-4"/>
        </w:rPr>
        <w:t xml:space="preserve"> </w:t>
      </w:r>
      <w:r>
        <w:t>community</w:t>
      </w:r>
      <w:r>
        <w:rPr>
          <w:spacing w:val="-3"/>
        </w:rPr>
        <w:t xml:space="preserve"> </w:t>
      </w:r>
      <w:r>
        <w:t>members viewing the annual reports, sto</w:t>
      </w:r>
      <w:r>
        <w:t>rmwater ordinances, or the MS4 program.</w:t>
      </w:r>
    </w:p>
    <w:p w14:paraId="670F3A1C" w14:textId="77777777" w:rsidR="00440AA7" w:rsidRDefault="00440AA7">
      <w:pPr>
        <w:pStyle w:val="BodyText"/>
        <w:spacing w:before="5"/>
      </w:pPr>
    </w:p>
    <w:p w14:paraId="4E3539D9" w14:textId="77777777" w:rsidR="00440AA7" w:rsidRDefault="00CC7886">
      <w:pPr>
        <w:pStyle w:val="ListParagraph"/>
        <w:numPr>
          <w:ilvl w:val="1"/>
          <w:numId w:val="4"/>
        </w:numPr>
        <w:tabs>
          <w:tab w:val="left" w:pos="839"/>
          <w:tab w:val="left" w:pos="841"/>
        </w:tabs>
        <w:spacing w:line="237" w:lineRule="auto"/>
        <w:ind w:right="177"/>
      </w:pPr>
      <w:r>
        <w:t>Number</w:t>
      </w:r>
      <w:r>
        <w:rPr>
          <w:spacing w:val="-3"/>
        </w:rPr>
        <w:t xml:space="preserve"> </w:t>
      </w:r>
      <w:r>
        <w:t>of</w:t>
      </w:r>
      <w:r>
        <w:rPr>
          <w:spacing w:val="-4"/>
        </w:rPr>
        <w:t xml:space="preserve"> </w:t>
      </w:r>
      <w:r>
        <w:t>community</w:t>
      </w:r>
      <w:r>
        <w:rPr>
          <w:spacing w:val="-5"/>
        </w:rPr>
        <w:t xml:space="preserve"> </w:t>
      </w:r>
      <w:r>
        <w:t>members</w:t>
      </w:r>
      <w:r>
        <w:rPr>
          <w:spacing w:val="-2"/>
        </w:rPr>
        <w:t xml:space="preserve"> </w:t>
      </w:r>
      <w:r>
        <w:t>visiting</w:t>
      </w:r>
      <w:r>
        <w:rPr>
          <w:spacing w:val="-3"/>
        </w:rPr>
        <w:t xml:space="preserve"> </w:t>
      </w:r>
      <w:r>
        <w:t>the</w:t>
      </w:r>
      <w:r>
        <w:rPr>
          <w:spacing w:val="-2"/>
        </w:rPr>
        <w:t xml:space="preserve"> </w:t>
      </w:r>
      <w:r>
        <w:t>municipal</w:t>
      </w:r>
      <w:r>
        <w:rPr>
          <w:spacing w:val="-3"/>
        </w:rPr>
        <w:t xml:space="preserve"> </w:t>
      </w:r>
      <w:r>
        <w:t>building</w:t>
      </w:r>
      <w:r>
        <w:rPr>
          <w:spacing w:val="-3"/>
        </w:rPr>
        <w:t xml:space="preserve"> </w:t>
      </w:r>
      <w:r>
        <w:t>to</w:t>
      </w:r>
      <w:r>
        <w:rPr>
          <w:spacing w:val="-2"/>
        </w:rPr>
        <w:t xml:space="preserve"> </w:t>
      </w:r>
      <w:r>
        <w:t>view</w:t>
      </w:r>
      <w:r>
        <w:rPr>
          <w:spacing w:val="-3"/>
        </w:rPr>
        <w:t xml:space="preserve"> </w:t>
      </w:r>
      <w:r>
        <w:t>and/or</w:t>
      </w:r>
      <w:r>
        <w:rPr>
          <w:spacing w:val="-6"/>
        </w:rPr>
        <w:t xml:space="preserve"> </w:t>
      </w:r>
      <w:r>
        <w:t>receive</w:t>
      </w:r>
      <w:r>
        <w:rPr>
          <w:spacing w:val="-2"/>
        </w:rPr>
        <w:t xml:space="preserve"> </w:t>
      </w:r>
      <w:r>
        <w:t>a</w:t>
      </w:r>
      <w:r>
        <w:rPr>
          <w:spacing w:val="-4"/>
        </w:rPr>
        <w:t xml:space="preserve"> </w:t>
      </w:r>
      <w:r>
        <w:t>copy of either annual reports, stormwater ordinances, or the MS4 program.</w:t>
      </w:r>
    </w:p>
    <w:p w14:paraId="6AF90AC1" w14:textId="77777777" w:rsidR="00440AA7" w:rsidRDefault="00440AA7">
      <w:pPr>
        <w:pStyle w:val="BodyText"/>
        <w:rPr>
          <w:sz w:val="24"/>
        </w:rPr>
      </w:pPr>
    </w:p>
    <w:p w14:paraId="6F1E6E8B" w14:textId="77777777" w:rsidR="00440AA7" w:rsidRDefault="00440AA7">
      <w:pPr>
        <w:pStyle w:val="BodyText"/>
        <w:spacing w:before="8"/>
        <w:rPr>
          <w:sz w:val="19"/>
        </w:rPr>
      </w:pPr>
    </w:p>
    <w:p w14:paraId="7D83C201" w14:textId="77777777" w:rsidR="00440AA7" w:rsidRDefault="00CC7886">
      <w:pPr>
        <w:pStyle w:val="Heading1"/>
        <w:numPr>
          <w:ilvl w:val="0"/>
          <w:numId w:val="4"/>
        </w:numPr>
        <w:tabs>
          <w:tab w:val="left" w:pos="839"/>
          <w:tab w:val="left" w:pos="840"/>
        </w:tabs>
        <w:ind w:right="3713"/>
      </w:pPr>
      <w:bookmarkStart w:id="28" w:name="XV._ADDITIONAL_OPPORTUNITIES_FOR_PUBLIC_"/>
      <w:bookmarkStart w:id="29" w:name="_bookmark14"/>
      <w:bookmarkEnd w:id="28"/>
      <w:bookmarkEnd w:id="29"/>
      <w:r>
        <w:t>ADDITIONAL</w:t>
      </w:r>
      <w:r>
        <w:rPr>
          <w:spacing w:val="-12"/>
        </w:rPr>
        <w:t xml:space="preserve"> </w:t>
      </w:r>
      <w:r>
        <w:t>OPPORTUNITIES</w:t>
      </w:r>
      <w:r>
        <w:rPr>
          <w:spacing w:val="-10"/>
        </w:rPr>
        <w:t xml:space="preserve"> </w:t>
      </w:r>
      <w:r>
        <w:t>FOR</w:t>
      </w:r>
      <w:r>
        <w:rPr>
          <w:spacing w:val="-11"/>
        </w:rPr>
        <w:t xml:space="preserve"> </w:t>
      </w:r>
      <w:r>
        <w:t xml:space="preserve">PUBLIC </w:t>
      </w:r>
      <w:r>
        <w:rPr>
          <w:spacing w:val="-2"/>
        </w:rPr>
        <w:t>INVOLVEMENT/PARTICIPATION</w:t>
      </w:r>
    </w:p>
    <w:p w14:paraId="42B695C7" w14:textId="550E367B" w:rsidR="00440AA7" w:rsidRDefault="00CC7886">
      <w:pPr>
        <w:pStyle w:val="BodyText"/>
        <w:spacing w:before="243"/>
        <w:ind w:left="120" w:hanging="1"/>
      </w:pPr>
      <w:r>
        <w:t>Throughout the development and implementation of the PIPP, other opportunities for public involvement and participatio</w:t>
      </w:r>
      <w:r>
        <w:t xml:space="preserve">n will be developed. It is the goal of the </w:t>
      </w:r>
      <w:proofErr w:type="gramStart"/>
      <w:r w:rsidR="006E5B4F">
        <w:t>City</w:t>
      </w:r>
      <w:proofErr w:type="gramEnd"/>
      <w:r>
        <w:t xml:space="preserve"> to continually develop and</w:t>
      </w:r>
      <w:r>
        <w:rPr>
          <w:spacing w:val="-5"/>
        </w:rPr>
        <w:t xml:space="preserve"> </w:t>
      </w:r>
      <w:r>
        <w:t>improve</w:t>
      </w:r>
      <w:r>
        <w:rPr>
          <w:spacing w:val="-3"/>
        </w:rPr>
        <w:t xml:space="preserve"> </w:t>
      </w:r>
      <w:r>
        <w:t>the</w:t>
      </w:r>
      <w:r>
        <w:rPr>
          <w:spacing w:val="-3"/>
        </w:rPr>
        <w:t xml:space="preserve"> </w:t>
      </w:r>
      <w:r>
        <w:t>PIPP</w:t>
      </w:r>
      <w:r>
        <w:rPr>
          <w:spacing w:val="-4"/>
        </w:rPr>
        <w:t xml:space="preserve"> </w:t>
      </w:r>
      <w:r>
        <w:t>to</w:t>
      </w:r>
      <w:r>
        <w:rPr>
          <w:spacing w:val="-3"/>
        </w:rPr>
        <w:t xml:space="preserve"> </w:t>
      </w:r>
      <w:r>
        <w:t>involve</w:t>
      </w:r>
      <w:r>
        <w:rPr>
          <w:spacing w:val="-3"/>
        </w:rPr>
        <w:t xml:space="preserve"> </w:t>
      </w:r>
      <w:r>
        <w:t>the</w:t>
      </w:r>
      <w:r>
        <w:rPr>
          <w:spacing w:val="-3"/>
        </w:rPr>
        <w:t xml:space="preserve"> </w:t>
      </w:r>
      <w:r>
        <w:t>community,</w:t>
      </w:r>
      <w:r>
        <w:rPr>
          <w:spacing w:val="-3"/>
        </w:rPr>
        <w:t xml:space="preserve"> </w:t>
      </w:r>
      <w:r>
        <w:t>especially</w:t>
      </w:r>
      <w:r>
        <w:rPr>
          <w:spacing w:val="-4"/>
        </w:rPr>
        <w:t xml:space="preserve"> </w:t>
      </w:r>
      <w:r>
        <w:t>the</w:t>
      </w:r>
      <w:r>
        <w:rPr>
          <w:spacing w:val="-3"/>
        </w:rPr>
        <w:t xml:space="preserve"> </w:t>
      </w:r>
      <w:r>
        <w:t>water</w:t>
      </w:r>
      <w:r>
        <w:rPr>
          <w:spacing w:val="-4"/>
        </w:rPr>
        <w:t xml:space="preserve"> </w:t>
      </w:r>
      <w:r>
        <w:t>quality</w:t>
      </w:r>
      <w:r>
        <w:rPr>
          <w:spacing w:val="-4"/>
        </w:rPr>
        <w:t xml:space="preserve"> </w:t>
      </w:r>
      <w:r>
        <w:t>stakeholders</w:t>
      </w:r>
      <w:r>
        <w:rPr>
          <w:spacing w:val="-3"/>
        </w:rPr>
        <w:t xml:space="preserve"> </w:t>
      </w:r>
      <w:r>
        <w:t>as</w:t>
      </w:r>
      <w:r>
        <w:rPr>
          <w:spacing w:val="-3"/>
        </w:rPr>
        <w:t xml:space="preserve"> </w:t>
      </w:r>
      <w:r>
        <w:t>much</w:t>
      </w:r>
      <w:r>
        <w:rPr>
          <w:spacing w:val="-3"/>
        </w:rPr>
        <w:t xml:space="preserve"> </w:t>
      </w:r>
      <w:r>
        <w:t xml:space="preserve">as possible in stormwater management in the </w:t>
      </w:r>
      <w:r w:rsidR="006E5B4F">
        <w:t>City</w:t>
      </w:r>
      <w:r>
        <w:t xml:space="preserve">. It is also the goal of the </w:t>
      </w:r>
      <w:proofErr w:type="gramStart"/>
      <w:r w:rsidR="006E5B4F">
        <w:t>City</w:t>
      </w:r>
      <w:proofErr w:type="gramEnd"/>
      <w:r>
        <w:t xml:space="preserve"> to meet PA DEP and EPA MS4 requirements. Ultimately, the </w:t>
      </w:r>
      <w:proofErr w:type="gramStart"/>
      <w:r w:rsidR="006E5B4F">
        <w:t>City</w:t>
      </w:r>
      <w:proofErr w:type="gramEnd"/>
      <w:r>
        <w:t xml:space="preserve"> will revise and adapt the PIPP in reporting periods to come to address weaknesses and reflect the overall progress of the program.</w:t>
      </w:r>
    </w:p>
    <w:sectPr w:rsidR="00440AA7">
      <w:pgSz w:w="12240" w:h="15840"/>
      <w:pgMar w:top="880" w:right="960" w:bottom="1240" w:left="1680" w:header="0" w:footer="10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F1FDD" w14:textId="77777777" w:rsidR="00000000" w:rsidRDefault="00CC7886">
      <w:r>
        <w:separator/>
      </w:r>
    </w:p>
  </w:endnote>
  <w:endnote w:type="continuationSeparator" w:id="0">
    <w:p w14:paraId="7F7D4243" w14:textId="77777777" w:rsidR="00000000" w:rsidRDefault="00CC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3547" w14:textId="77777777" w:rsidR="00440AA7" w:rsidRDefault="00CC7886">
    <w:pPr>
      <w:pStyle w:val="BodyText"/>
      <w:spacing w:line="14" w:lineRule="auto"/>
      <w:rPr>
        <w:sz w:val="20"/>
      </w:rPr>
    </w:pPr>
    <w:r>
      <w:pict w14:anchorId="0AC960FA">
        <v:shapetype id="_x0000_t202" coordsize="21600,21600" o:spt="202" path="m,l,21600r21600,l21600,xe">
          <v:stroke joinstyle="miter"/>
          <v:path gradientshapeok="t" o:connecttype="rect"/>
        </v:shapetype>
        <v:shape id="docshape1" o:spid="_x0000_s1025" type="#_x0000_t202" style="position:absolute;margin-left:542.05pt;margin-top:728.9pt;width:20pt;height:14.55pt;z-index:-251658752;mso-position-horizontal-relative:page;mso-position-vertical-relative:page" filled="f" stroked="f">
          <v:textbox style="mso-next-textbox:#docshape1" inset="0,0,0,0">
            <w:txbxContent>
              <w:p w14:paraId="6A9A1DC6" w14:textId="77777777" w:rsidR="00440AA7" w:rsidRDefault="00CC7886">
                <w:pPr>
                  <w:pStyle w:val="BodyText"/>
                  <w:spacing w:before="2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CBF0B" w14:textId="77777777" w:rsidR="00000000" w:rsidRDefault="00CC7886">
      <w:r>
        <w:separator/>
      </w:r>
    </w:p>
  </w:footnote>
  <w:footnote w:type="continuationSeparator" w:id="0">
    <w:p w14:paraId="080BF347" w14:textId="77777777" w:rsidR="00000000" w:rsidRDefault="00CC7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1785D"/>
    <w:multiLevelType w:val="hybridMultilevel"/>
    <w:tmpl w:val="BC2EB960"/>
    <w:lvl w:ilvl="0" w:tplc="41A028BA">
      <w:start w:val="1"/>
      <w:numFmt w:val="decimal"/>
      <w:lvlText w:val="%1."/>
      <w:lvlJc w:val="left"/>
      <w:pPr>
        <w:ind w:left="840" w:hanging="360"/>
        <w:jc w:val="left"/>
      </w:pPr>
      <w:rPr>
        <w:rFonts w:ascii="Franklin Gothic Book" w:eastAsia="Franklin Gothic Book" w:hAnsi="Franklin Gothic Book" w:cs="Franklin Gothic Book" w:hint="default"/>
        <w:b w:val="0"/>
        <w:bCs w:val="0"/>
        <w:i w:val="0"/>
        <w:iCs w:val="0"/>
        <w:w w:val="100"/>
        <w:sz w:val="22"/>
        <w:szCs w:val="22"/>
        <w:lang w:val="en-US" w:eastAsia="en-US" w:bidi="ar-SA"/>
      </w:rPr>
    </w:lvl>
    <w:lvl w:ilvl="1" w:tplc="D8CCC0C0">
      <w:numFmt w:val="bullet"/>
      <w:lvlText w:val="•"/>
      <w:lvlJc w:val="left"/>
      <w:pPr>
        <w:ind w:left="1716" w:hanging="360"/>
      </w:pPr>
      <w:rPr>
        <w:rFonts w:hint="default"/>
        <w:lang w:val="en-US" w:eastAsia="en-US" w:bidi="ar-SA"/>
      </w:rPr>
    </w:lvl>
    <w:lvl w:ilvl="2" w:tplc="1CCC24A6">
      <w:numFmt w:val="bullet"/>
      <w:lvlText w:val="•"/>
      <w:lvlJc w:val="left"/>
      <w:pPr>
        <w:ind w:left="2592" w:hanging="360"/>
      </w:pPr>
      <w:rPr>
        <w:rFonts w:hint="default"/>
        <w:lang w:val="en-US" w:eastAsia="en-US" w:bidi="ar-SA"/>
      </w:rPr>
    </w:lvl>
    <w:lvl w:ilvl="3" w:tplc="35B6D530">
      <w:numFmt w:val="bullet"/>
      <w:lvlText w:val="•"/>
      <w:lvlJc w:val="left"/>
      <w:pPr>
        <w:ind w:left="3468" w:hanging="360"/>
      </w:pPr>
      <w:rPr>
        <w:rFonts w:hint="default"/>
        <w:lang w:val="en-US" w:eastAsia="en-US" w:bidi="ar-SA"/>
      </w:rPr>
    </w:lvl>
    <w:lvl w:ilvl="4" w:tplc="5344DB8C">
      <w:numFmt w:val="bullet"/>
      <w:lvlText w:val="•"/>
      <w:lvlJc w:val="left"/>
      <w:pPr>
        <w:ind w:left="4344" w:hanging="360"/>
      </w:pPr>
      <w:rPr>
        <w:rFonts w:hint="default"/>
        <w:lang w:val="en-US" w:eastAsia="en-US" w:bidi="ar-SA"/>
      </w:rPr>
    </w:lvl>
    <w:lvl w:ilvl="5" w:tplc="28B04498">
      <w:numFmt w:val="bullet"/>
      <w:lvlText w:val="•"/>
      <w:lvlJc w:val="left"/>
      <w:pPr>
        <w:ind w:left="5220" w:hanging="360"/>
      </w:pPr>
      <w:rPr>
        <w:rFonts w:hint="default"/>
        <w:lang w:val="en-US" w:eastAsia="en-US" w:bidi="ar-SA"/>
      </w:rPr>
    </w:lvl>
    <w:lvl w:ilvl="6" w:tplc="D9DEA906">
      <w:numFmt w:val="bullet"/>
      <w:lvlText w:val="•"/>
      <w:lvlJc w:val="left"/>
      <w:pPr>
        <w:ind w:left="6096" w:hanging="360"/>
      </w:pPr>
      <w:rPr>
        <w:rFonts w:hint="default"/>
        <w:lang w:val="en-US" w:eastAsia="en-US" w:bidi="ar-SA"/>
      </w:rPr>
    </w:lvl>
    <w:lvl w:ilvl="7" w:tplc="F93E8C72">
      <w:numFmt w:val="bullet"/>
      <w:lvlText w:val="•"/>
      <w:lvlJc w:val="left"/>
      <w:pPr>
        <w:ind w:left="6972" w:hanging="360"/>
      </w:pPr>
      <w:rPr>
        <w:rFonts w:hint="default"/>
        <w:lang w:val="en-US" w:eastAsia="en-US" w:bidi="ar-SA"/>
      </w:rPr>
    </w:lvl>
    <w:lvl w:ilvl="8" w:tplc="78FCBD14">
      <w:numFmt w:val="bullet"/>
      <w:lvlText w:val="•"/>
      <w:lvlJc w:val="left"/>
      <w:pPr>
        <w:ind w:left="7848" w:hanging="360"/>
      </w:pPr>
      <w:rPr>
        <w:rFonts w:hint="default"/>
        <w:lang w:val="en-US" w:eastAsia="en-US" w:bidi="ar-SA"/>
      </w:rPr>
    </w:lvl>
  </w:abstractNum>
  <w:abstractNum w:abstractNumId="1" w15:restartNumberingAfterBreak="0">
    <w:nsid w:val="56E25683"/>
    <w:multiLevelType w:val="hybridMultilevel"/>
    <w:tmpl w:val="6DC80046"/>
    <w:lvl w:ilvl="0" w:tplc="F3F21C34">
      <w:start w:val="1"/>
      <w:numFmt w:val="decimal"/>
      <w:lvlText w:val="%1."/>
      <w:lvlJc w:val="left"/>
      <w:pPr>
        <w:ind w:left="840" w:hanging="360"/>
        <w:jc w:val="left"/>
      </w:pPr>
      <w:rPr>
        <w:rFonts w:ascii="Franklin Gothic Book" w:eastAsia="Franklin Gothic Book" w:hAnsi="Franklin Gothic Book" w:cs="Franklin Gothic Book" w:hint="default"/>
        <w:b w:val="0"/>
        <w:bCs w:val="0"/>
        <w:i w:val="0"/>
        <w:iCs w:val="0"/>
        <w:w w:val="100"/>
        <w:sz w:val="22"/>
        <w:szCs w:val="22"/>
        <w:lang w:val="en-US" w:eastAsia="en-US" w:bidi="ar-SA"/>
      </w:rPr>
    </w:lvl>
    <w:lvl w:ilvl="1" w:tplc="65004472">
      <w:numFmt w:val="bullet"/>
      <w:lvlText w:val="•"/>
      <w:lvlJc w:val="left"/>
      <w:pPr>
        <w:ind w:left="1716" w:hanging="360"/>
      </w:pPr>
      <w:rPr>
        <w:rFonts w:hint="default"/>
        <w:lang w:val="en-US" w:eastAsia="en-US" w:bidi="ar-SA"/>
      </w:rPr>
    </w:lvl>
    <w:lvl w:ilvl="2" w:tplc="2DBE421C">
      <w:numFmt w:val="bullet"/>
      <w:lvlText w:val="•"/>
      <w:lvlJc w:val="left"/>
      <w:pPr>
        <w:ind w:left="2592" w:hanging="360"/>
      </w:pPr>
      <w:rPr>
        <w:rFonts w:hint="default"/>
        <w:lang w:val="en-US" w:eastAsia="en-US" w:bidi="ar-SA"/>
      </w:rPr>
    </w:lvl>
    <w:lvl w:ilvl="3" w:tplc="B6349306">
      <w:numFmt w:val="bullet"/>
      <w:lvlText w:val="•"/>
      <w:lvlJc w:val="left"/>
      <w:pPr>
        <w:ind w:left="3468" w:hanging="360"/>
      </w:pPr>
      <w:rPr>
        <w:rFonts w:hint="default"/>
        <w:lang w:val="en-US" w:eastAsia="en-US" w:bidi="ar-SA"/>
      </w:rPr>
    </w:lvl>
    <w:lvl w:ilvl="4" w:tplc="C72A3DC4">
      <w:numFmt w:val="bullet"/>
      <w:lvlText w:val="•"/>
      <w:lvlJc w:val="left"/>
      <w:pPr>
        <w:ind w:left="4344" w:hanging="360"/>
      </w:pPr>
      <w:rPr>
        <w:rFonts w:hint="default"/>
        <w:lang w:val="en-US" w:eastAsia="en-US" w:bidi="ar-SA"/>
      </w:rPr>
    </w:lvl>
    <w:lvl w:ilvl="5" w:tplc="0276AAFA">
      <w:numFmt w:val="bullet"/>
      <w:lvlText w:val="•"/>
      <w:lvlJc w:val="left"/>
      <w:pPr>
        <w:ind w:left="5220" w:hanging="360"/>
      </w:pPr>
      <w:rPr>
        <w:rFonts w:hint="default"/>
        <w:lang w:val="en-US" w:eastAsia="en-US" w:bidi="ar-SA"/>
      </w:rPr>
    </w:lvl>
    <w:lvl w:ilvl="6" w:tplc="E2B8582C">
      <w:numFmt w:val="bullet"/>
      <w:lvlText w:val="•"/>
      <w:lvlJc w:val="left"/>
      <w:pPr>
        <w:ind w:left="6096" w:hanging="360"/>
      </w:pPr>
      <w:rPr>
        <w:rFonts w:hint="default"/>
        <w:lang w:val="en-US" w:eastAsia="en-US" w:bidi="ar-SA"/>
      </w:rPr>
    </w:lvl>
    <w:lvl w:ilvl="7" w:tplc="04D6ED12">
      <w:numFmt w:val="bullet"/>
      <w:lvlText w:val="•"/>
      <w:lvlJc w:val="left"/>
      <w:pPr>
        <w:ind w:left="6972" w:hanging="360"/>
      </w:pPr>
      <w:rPr>
        <w:rFonts w:hint="default"/>
        <w:lang w:val="en-US" w:eastAsia="en-US" w:bidi="ar-SA"/>
      </w:rPr>
    </w:lvl>
    <w:lvl w:ilvl="8" w:tplc="8C9248C2">
      <w:numFmt w:val="bullet"/>
      <w:lvlText w:val="•"/>
      <w:lvlJc w:val="left"/>
      <w:pPr>
        <w:ind w:left="7848" w:hanging="360"/>
      </w:pPr>
      <w:rPr>
        <w:rFonts w:hint="default"/>
        <w:lang w:val="en-US" w:eastAsia="en-US" w:bidi="ar-SA"/>
      </w:rPr>
    </w:lvl>
  </w:abstractNum>
  <w:abstractNum w:abstractNumId="2" w15:restartNumberingAfterBreak="0">
    <w:nsid w:val="730F5E6A"/>
    <w:multiLevelType w:val="hybridMultilevel"/>
    <w:tmpl w:val="C7AC9826"/>
    <w:lvl w:ilvl="0" w:tplc="96A002E2">
      <w:start w:val="1"/>
      <w:numFmt w:val="upperRoman"/>
      <w:lvlText w:val="%1."/>
      <w:lvlJc w:val="left"/>
      <w:pPr>
        <w:ind w:left="840" w:hanging="720"/>
        <w:jc w:val="left"/>
      </w:pPr>
      <w:rPr>
        <w:rFonts w:ascii="Franklin Gothic Book" w:eastAsia="Franklin Gothic Book" w:hAnsi="Franklin Gothic Book" w:cs="Franklin Gothic Book" w:hint="default"/>
        <w:b w:val="0"/>
        <w:bCs w:val="0"/>
        <w:i w:val="0"/>
        <w:iCs w:val="0"/>
        <w:w w:val="100"/>
        <w:sz w:val="22"/>
        <w:szCs w:val="22"/>
        <w:lang w:val="en-US" w:eastAsia="en-US" w:bidi="ar-SA"/>
      </w:rPr>
    </w:lvl>
    <w:lvl w:ilvl="1" w:tplc="E01E9760">
      <w:numFmt w:val="bullet"/>
      <w:lvlText w:val="•"/>
      <w:lvlJc w:val="left"/>
      <w:pPr>
        <w:ind w:left="1716" w:hanging="720"/>
      </w:pPr>
      <w:rPr>
        <w:rFonts w:hint="default"/>
        <w:lang w:val="en-US" w:eastAsia="en-US" w:bidi="ar-SA"/>
      </w:rPr>
    </w:lvl>
    <w:lvl w:ilvl="2" w:tplc="E4F2DA88">
      <w:numFmt w:val="bullet"/>
      <w:lvlText w:val="•"/>
      <w:lvlJc w:val="left"/>
      <w:pPr>
        <w:ind w:left="2592" w:hanging="720"/>
      </w:pPr>
      <w:rPr>
        <w:rFonts w:hint="default"/>
        <w:lang w:val="en-US" w:eastAsia="en-US" w:bidi="ar-SA"/>
      </w:rPr>
    </w:lvl>
    <w:lvl w:ilvl="3" w:tplc="4126C1EA">
      <w:numFmt w:val="bullet"/>
      <w:lvlText w:val="•"/>
      <w:lvlJc w:val="left"/>
      <w:pPr>
        <w:ind w:left="3468" w:hanging="720"/>
      </w:pPr>
      <w:rPr>
        <w:rFonts w:hint="default"/>
        <w:lang w:val="en-US" w:eastAsia="en-US" w:bidi="ar-SA"/>
      </w:rPr>
    </w:lvl>
    <w:lvl w:ilvl="4" w:tplc="A532E690">
      <w:numFmt w:val="bullet"/>
      <w:lvlText w:val="•"/>
      <w:lvlJc w:val="left"/>
      <w:pPr>
        <w:ind w:left="4344" w:hanging="720"/>
      </w:pPr>
      <w:rPr>
        <w:rFonts w:hint="default"/>
        <w:lang w:val="en-US" w:eastAsia="en-US" w:bidi="ar-SA"/>
      </w:rPr>
    </w:lvl>
    <w:lvl w:ilvl="5" w:tplc="CBA28126">
      <w:numFmt w:val="bullet"/>
      <w:lvlText w:val="•"/>
      <w:lvlJc w:val="left"/>
      <w:pPr>
        <w:ind w:left="5220" w:hanging="720"/>
      </w:pPr>
      <w:rPr>
        <w:rFonts w:hint="default"/>
        <w:lang w:val="en-US" w:eastAsia="en-US" w:bidi="ar-SA"/>
      </w:rPr>
    </w:lvl>
    <w:lvl w:ilvl="6" w:tplc="345287A2">
      <w:numFmt w:val="bullet"/>
      <w:lvlText w:val="•"/>
      <w:lvlJc w:val="left"/>
      <w:pPr>
        <w:ind w:left="6096" w:hanging="720"/>
      </w:pPr>
      <w:rPr>
        <w:rFonts w:hint="default"/>
        <w:lang w:val="en-US" w:eastAsia="en-US" w:bidi="ar-SA"/>
      </w:rPr>
    </w:lvl>
    <w:lvl w:ilvl="7" w:tplc="FC226620">
      <w:numFmt w:val="bullet"/>
      <w:lvlText w:val="•"/>
      <w:lvlJc w:val="left"/>
      <w:pPr>
        <w:ind w:left="6972" w:hanging="720"/>
      </w:pPr>
      <w:rPr>
        <w:rFonts w:hint="default"/>
        <w:lang w:val="en-US" w:eastAsia="en-US" w:bidi="ar-SA"/>
      </w:rPr>
    </w:lvl>
    <w:lvl w:ilvl="8" w:tplc="61C63F7E">
      <w:numFmt w:val="bullet"/>
      <w:lvlText w:val="•"/>
      <w:lvlJc w:val="left"/>
      <w:pPr>
        <w:ind w:left="7848" w:hanging="720"/>
      </w:pPr>
      <w:rPr>
        <w:rFonts w:hint="default"/>
        <w:lang w:val="en-US" w:eastAsia="en-US" w:bidi="ar-SA"/>
      </w:rPr>
    </w:lvl>
  </w:abstractNum>
  <w:abstractNum w:abstractNumId="3" w15:restartNumberingAfterBreak="0">
    <w:nsid w:val="7F0A77B3"/>
    <w:multiLevelType w:val="hybridMultilevel"/>
    <w:tmpl w:val="DA3E17D6"/>
    <w:lvl w:ilvl="0" w:tplc="ED8CDCBC">
      <w:numFmt w:val="bullet"/>
      <w:lvlText w:val=""/>
      <w:lvlJc w:val="left"/>
      <w:pPr>
        <w:ind w:left="839" w:hanging="361"/>
      </w:pPr>
      <w:rPr>
        <w:rFonts w:ascii="Symbol" w:eastAsia="Symbol" w:hAnsi="Symbol" w:cs="Symbol" w:hint="default"/>
        <w:b w:val="0"/>
        <w:bCs w:val="0"/>
        <w:i w:val="0"/>
        <w:iCs w:val="0"/>
        <w:w w:val="100"/>
        <w:sz w:val="22"/>
        <w:szCs w:val="22"/>
        <w:lang w:val="en-US" w:eastAsia="en-US" w:bidi="ar-SA"/>
      </w:rPr>
    </w:lvl>
    <w:lvl w:ilvl="1" w:tplc="A2504C8A">
      <w:numFmt w:val="bullet"/>
      <w:lvlText w:val="o"/>
      <w:lvlJc w:val="left"/>
      <w:pPr>
        <w:ind w:left="1560" w:hanging="361"/>
      </w:pPr>
      <w:rPr>
        <w:rFonts w:ascii="Courier New" w:eastAsia="Courier New" w:hAnsi="Courier New" w:cs="Courier New" w:hint="default"/>
        <w:b w:val="0"/>
        <w:bCs w:val="0"/>
        <w:i w:val="0"/>
        <w:iCs w:val="0"/>
        <w:w w:val="100"/>
        <w:sz w:val="22"/>
        <w:szCs w:val="22"/>
        <w:lang w:val="en-US" w:eastAsia="en-US" w:bidi="ar-SA"/>
      </w:rPr>
    </w:lvl>
    <w:lvl w:ilvl="2" w:tplc="BB703B0A">
      <w:numFmt w:val="bullet"/>
      <w:lvlText w:val="•"/>
      <w:lvlJc w:val="left"/>
      <w:pPr>
        <w:ind w:left="2453" w:hanging="361"/>
      </w:pPr>
      <w:rPr>
        <w:rFonts w:hint="default"/>
        <w:lang w:val="en-US" w:eastAsia="en-US" w:bidi="ar-SA"/>
      </w:rPr>
    </w:lvl>
    <w:lvl w:ilvl="3" w:tplc="6A5A8D68">
      <w:numFmt w:val="bullet"/>
      <w:lvlText w:val="•"/>
      <w:lvlJc w:val="left"/>
      <w:pPr>
        <w:ind w:left="3346" w:hanging="361"/>
      </w:pPr>
      <w:rPr>
        <w:rFonts w:hint="default"/>
        <w:lang w:val="en-US" w:eastAsia="en-US" w:bidi="ar-SA"/>
      </w:rPr>
    </w:lvl>
    <w:lvl w:ilvl="4" w:tplc="36C46CFA">
      <w:numFmt w:val="bullet"/>
      <w:lvlText w:val="•"/>
      <w:lvlJc w:val="left"/>
      <w:pPr>
        <w:ind w:left="4240" w:hanging="361"/>
      </w:pPr>
      <w:rPr>
        <w:rFonts w:hint="default"/>
        <w:lang w:val="en-US" w:eastAsia="en-US" w:bidi="ar-SA"/>
      </w:rPr>
    </w:lvl>
    <w:lvl w:ilvl="5" w:tplc="32986CFC">
      <w:numFmt w:val="bullet"/>
      <w:lvlText w:val="•"/>
      <w:lvlJc w:val="left"/>
      <w:pPr>
        <w:ind w:left="5133" w:hanging="361"/>
      </w:pPr>
      <w:rPr>
        <w:rFonts w:hint="default"/>
        <w:lang w:val="en-US" w:eastAsia="en-US" w:bidi="ar-SA"/>
      </w:rPr>
    </w:lvl>
    <w:lvl w:ilvl="6" w:tplc="71DC65D6">
      <w:numFmt w:val="bullet"/>
      <w:lvlText w:val="•"/>
      <w:lvlJc w:val="left"/>
      <w:pPr>
        <w:ind w:left="6026" w:hanging="361"/>
      </w:pPr>
      <w:rPr>
        <w:rFonts w:hint="default"/>
        <w:lang w:val="en-US" w:eastAsia="en-US" w:bidi="ar-SA"/>
      </w:rPr>
    </w:lvl>
    <w:lvl w:ilvl="7" w:tplc="47C4B73A">
      <w:numFmt w:val="bullet"/>
      <w:lvlText w:val="•"/>
      <w:lvlJc w:val="left"/>
      <w:pPr>
        <w:ind w:left="6920" w:hanging="361"/>
      </w:pPr>
      <w:rPr>
        <w:rFonts w:hint="default"/>
        <w:lang w:val="en-US" w:eastAsia="en-US" w:bidi="ar-SA"/>
      </w:rPr>
    </w:lvl>
    <w:lvl w:ilvl="8" w:tplc="B10462C6">
      <w:numFmt w:val="bullet"/>
      <w:lvlText w:val="•"/>
      <w:lvlJc w:val="left"/>
      <w:pPr>
        <w:ind w:left="7813" w:hanging="361"/>
      </w:pPr>
      <w:rPr>
        <w:rFonts w:hint="default"/>
        <w:lang w:val="en-US" w:eastAsia="en-US" w:bidi="ar-SA"/>
      </w:rPr>
    </w:lvl>
  </w:abstractNum>
  <w:abstractNum w:abstractNumId="4" w15:restartNumberingAfterBreak="0">
    <w:nsid w:val="7F606C28"/>
    <w:multiLevelType w:val="hybridMultilevel"/>
    <w:tmpl w:val="192025BE"/>
    <w:lvl w:ilvl="0" w:tplc="3E244D42">
      <w:start w:val="1"/>
      <w:numFmt w:val="upperRoman"/>
      <w:lvlText w:val="%1."/>
      <w:lvlJc w:val="left"/>
      <w:pPr>
        <w:ind w:left="840" w:hanging="720"/>
        <w:jc w:val="left"/>
      </w:pPr>
      <w:rPr>
        <w:rFonts w:ascii="Franklin Gothic Medium" w:eastAsia="Franklin Gothic Medium" w:hAnsi="Franklin Gothic Medium" w:cs="Franklin Gothic Medium" w:hint="default"/>
        <w:b w:val="0"/>
        <w:bCs w:val="0"/>
        <w:i w:val="0"/>
        <w:iCs w:val="0"/>
        <w:spacing w:val="-1"/>
        <w:w w:val="100"/>
        <w:sz w:val="28"/>
        <w:szCs w:val="28"/>
        <w:lang w:val="en-US" w:eastAsia="en-US" w:bidi="ar-SA"/>
      </w:rPr>
    </w:lvl>
    <w:lvl w:ilvl="1" w:tplc="5DAAA860">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2" w:tplc="E18AF9FC">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3" w:tplc="C442CB28">
      <w:numFmt w:val="bullet"/>
      <w:lvlText w:val="•"/>
      <w:lvlJc w:val="left"/>
      <w:pPr>
        <w:ind w:left="3346" w:hanging="361"/>
      </w:pPr>
      <w:rPr>
        <w:rFonts w:hint="default"/>
        <w:lang w:val="en-US" w:eastAsia="en-US" w:bidi="ar-SA"/>
      </w:rPr>
    </w:lvl>
    <w:lvl w:ilvl="4" w:tplc="4776ECBA">
      <w:numFmt w:val="bullet"/>
      <w:lvlText w:val="•"/>
      <w:lvlJc w:val="left"/>
      <w:pPr>
        <w:ind w:left="4240" w:hanging="361"/>
      </w:pPr>
      <w:rPr>
        <w:rFonts w:hint="default"/>
        <w:lang w:val="en-US" w:eastAsia="en-US" w:bidi="ar-SA"/>
      </w:rPr>
    </w:lvl>
    <w:lvl w:ilvl="5" w:tplc="2D101A9C">
      <w:numFmt w:val="bullet"/>
      <w:lvlText w:val="•"/>
      <w:lvlJc w:val="left"/>
      <w:pPr>
        <w:ind w:left="5133" w:hanging="361"/>
      </w:pPr>
      <w:rPr>
        <w:rFonts w:hint="default"/>
        <w:lang w:val="en-US" w:eastAsia="en-US" w:bidi="ar-SA"/>
      </w:rPr>
    </w:lvl>
    <w:lvl w:ilvl="6" w:tplc="3E42EB6C">
      <w:numFmt w:val="bullet"/>
      <w:lvlText w:val="•"/>
      <w:lvlJc w:val="left"/>
      <w:pPr>
        <w:ind w:left="6026" w:hanging="361"/>
      </w:pPr>
      <w:rPr>
        <w:rFonts w:hint="default"/>
        <w:lang w:val="en-US" w:eastAsia="en-US" w:bidi="ar-SA"/>
      </w:rPr>
    </w:lvl>
    <w:lvl w:ilvl="7" w:tplc="547A5874">
      <w:numFmt w:val="bullet"/>
      <w:lvlText w:val="•"/>
      <w:lvlJc w:val="left"/>
      <w:pPr>
        <w:ind w:left="6920" w:hanging="361"/>
      </w:pPr>
      <w:rPr>
        <w:rFonts w:hint="default"/>
        <w:lang w:val="en-US" w:eastAsia="en-US" w:bidi="ar-SA"/>
      </w:rPr>
    </w:lvl>
    <w:lvl w:ilvl="8" w:tplc="D8444500">
      <w:numFmt w:val="bullet"/>
      <w:lvlText w:val="•"/>
      <w:lvlJc w:val="left"/>
      <w:pPr>
        <w:ind w:left="7813" w:hanging="361"/>
      </w:pPr>
      <w:rPr>
        <w:rFonts w:hint="default"/>
        <w:lang w:val="en-US" w:eastAsia="en-US" w:bidi="ar-SA"/>
      </w:rPr>
    </w:lvl>
  </w:abstractNum>
  <w:num w:numId="1" w16cid:durableId="61802201">
    <w:abstractNumId w:val="3"/>
  </w:num>
  <w:num w:numId="2" w16cid:durableId="1484010389">
    <w:abstractNumId w:val="0"/>
  </w:num>
  <w:num w:numId="3" w16cid:durableId="1072855357">
    <w:abstractNumId w:val="1"/>
  </w:num>
  <w:num w:numId="4" w16cid:durableId="1827286798">
    <w:abstractNumId w:val="4"/>
  </w:num>
  <w:num w:numId="5" w16cid:durableId="1818451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40AA7"/>
    <w:rsid w:val="00440AA7"/>
    <w:rsid w:val="006E5B4F"/>
    <w:rsid w:val="00CC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606AE"/>
  <w15:docId w15:val="{11976755-CC05-4291-BC48-60D3E735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uiPriority w:val="9"/>
    <w:qFormat/>
    <w:pPr>
      <w:ind w:left="840" w:hanging="720"/>
      <w:outlineLvl w:val="0"/>
    </w:pPr>
    <w:rPr>
      <w:rFonts w:ascii="Franklin Gothic Medium" w:eastAsia="Franklin Gothic Medium" w:hAnsi="Franklin Gothic Medium" w:cs="Franklin Gothic Medium"/>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840" w:hanging="720"/>
    </w:pPr>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E5B4F"/>
    <w:rPr>
      <w:color w:val="0000FF" w:themeColor="hyperlink"/>
      <w:u w:val="single"/>
    </w:rPr>
  </w:style>
  <w:style w:type="character" w:styleId="UnresolvedMention">
    <w:name w:val="Unresolved Mention"/>
    <w:basedOn w:val="DefaultParagraphFont"/>
    <w:uiPriority w:val="99"/>
    <w:semiHidden/>
    <w:unhideWhenUsed/>
    <w:rsid w:val="006E5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rantonpa.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4800</Words>
  <Characters>27174</Characters>
  <Application>Microsoft Office Word</Application>
  <DocSecurity>0</DocSecurity>
  <Lines>876</Lines>
  <Paragraphs>351</Paragraphs>
  <ScaleCrop>false</ScaleCrop>
  <Company>Borton-Lawson Engineering</Company>
  <LinksUpToDate>false</LinksUpToDate>
  <CharactersWithSpaces>31623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GRAVEL PARKING LOT STORMWATER ANALYSIS SUMMARY</dc:title>
  <dc:creator>tmv</dc:creator>
  <cp:lastModifiedBy>Don King</cp:lastModifiedBy>
  <cp:revision>3</cp:revision>
  <dcterms:created xsi:type="dcterms:W3CDTF">2023-05-12T19:59:00Z</dcterms:created>
  <dcterms:modified xsi:type="dcterms:W3CDTF">2023-05-12T20:00:00Z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2016-09-26T00:00:00Z</vt:filetime>
  </property>
  <property fmtid="{D5CDD505-2E9C-101B-9397-08002B2CF9AE}" pid="3" name="Creator">
    <vt:lpwstr>Acrobat PDFMaker 11 for Word</vt:lpwstr>
  </property>
  <property fmtid="{D5CDD505-2E9C-101B-9397-08002B2CF9AE}" pid="4" name="LastSaved">
    <vt:filetime>2023-05-12T00:00:00Z</vt:filetime>
  </property>
  <property fmtid="{D5CDD505-2E9C-101B-9397-08002B2CF9AE}" pid="5" name="Producer">
    <vt:lpwstr>Adobe PDF Library 11.0</vt:lpwstr>
  </property>
  <property fmtid="{D5CDD505-2E9C-101B-9397-08002B2CF9AE}" pid="6" name="SourceModified">
    <vt:lpwstr>D:20160912145435</vt:lpwstr>
  </property>
</Properties>
</file>